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sz w:val="28"/>
          <w:szCs w:val="28"/>
          <w:rtl w:val="0"/>
        </w:rPr>
        <w:t xml:space="preserve">Содержание</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tabs>
              <w:tab w:val="right" w:leader="none" w:pos="9002.8346456693"/>
            </w:tabs>
            <w:rPr/>
          </w:pPr>
          <w:r w:rsidDel="00000000" w:rsidR="00000000" w:rsidRPr="00000000">
            <w:fldChar w:fldCharType="begin"/>
            <w:instrText xml:space="preserve"> TOC \h \u \z \t "Heading 1,1,Heading 2,2,Heading 3,3,Heading 4,4,Heading 5,5,Heading 6,6,"</w:instrText>
            <w:fldChar w:fldCharType="separate"/>
          </w:r>
          <w:hyperlink w:anchor="_heading=h.alcpjatdmuje">
            <w:r w:rsidDel="00000000" w:rsidR="00000000" w:rsidRPr="00000000">
              <w:rPr>
                <w:rFonts w:ascii="Times New Roman" w:cs="Times New Roman" w:eastAsia="Times New Roman" w:hAnsi="Times New Roman"/>
                <w:color w:val="000000"/>
                <w:sz w:val="28"/>
                <w:szCs w:val="28"/>
                <w:rtl w:val="0"/>
              </w:rPr>
              <w:t xml:space="preserve">Введение</w:t>
            </w:r>
          </w:hyperlink>
          <w:hyperlink w:anchor="_heading=h.alcpjatdmuje">
            <w:r w:rsidDel="00000000" w:rsidR="00000000" w:rsidRPr="00000000">
              <w:rPr>
                <w:rtl w:val="0"/>
              </w:rPr>
              <w:tab/>
            </w:r>
          </w:hyperlink>
          <w:r w:rsidDel="00000000" w:rsidR="00000000" w:rsidRPr="00000000">
            <w:rPr>
              <w:rtl w:val="0"/>
            </w:rPr>
          </w:r>
        </w:p>
        <w:p w:rsidR="00000000" w:rsidDel="00000000" w:rsidP="00000000" w:rsidRDefault="00000000" w:rsidRPr="00000000" w14:paraId="00000003">
          <w:pPr>
            <w:tabs>
              <w:tab w:val="right" w:leader="none" w:pos="9002.8346456693"/>
            </w:tabs>
            <w:rPr/>
          </w:pPr>
          <w:hyperlink w:anchor="_heading=h.9h2q4k2fy9nb">
            <w:r w:rsidDel="00000000" w:rsidR="00000000" w:rsidRPr="00000000">
              <w:rPr>
                <w:rFonts w:ascii="Times New Roman" w:cs="Times New Roman" w:eastAsia="Times New Roman" w:hAnsi="Times New Roman"/>
                <w:color w:val="000000"/>
                <w:sz w:val="28"/>
                <w:szCs w:val="28"/>
                <w:rtl w:val="0"/>
              </w:rPr>
              <w:t xml:space="preserve">1. Теоретические основы управления денежными потоками предприятия</w:t>
            </w:r>
          </w:hyperlink>
          <w:hyperlink w:anchor="_heading=h.9h2q4k2fy9nb">
            <w:r w:rsidDel="00000000" w:rsidR="00000000" w:rsidRPr="00000000">
              <w:rPr>
                <w:rtl w:val="0"/>
              </w:rPr>
              <w:tab/>
            </w:r>
          </w:hyperlink>
          <w:r w:rsidDel="00000000" w:rsidR="00000000" w:rsidRPr="00000000">
            <w:rPr>
              <w:rtl w:val="0"/>
            </w:rPr>
          </w:r>
        </w:p>
        <w:p w:rsidR="00000000" w:rsidDel="00000000" w:rsidP="00000000" w:rsidRDefault="00000000" w:rsidRPr="00000000" w14:paraId="00000004">
          <w:pPr>
            <w:tabs>
              <w:tab w:val="right" w:leader="none" w:pos="9002.8346456693"/>
            </w:tabs>
            <w:rPr/>
          </w:pPr>
          <w:hyperlink w:anchor="_heading=h.2fodi9nhck80">
            <w:r w:rsidDel="00000000" w:rsidR="00000000" w:rsidRPr="00000000">
              <w:rPr>
                <w:rFonts w:ascii="Times New Roman" w:cs="Times New Roman" w:eastAsia="Times New Roman" w:hAnsi="Times New Roman"/>
                <w:color w:val="000000"/>
                <w:sz w:val="28"/>
                <w:szCs w:val="28"/>
                <w:rtl w:val="0"/>
              </w:rPr>
              <w:t xml:space="preserve">1.1. Сущность и экономическая природа денежных потоков</w:t>
            </w:r>
          </w:hyperlink>
          <w:hyperlink w:anchor="_heading=h.2fodi9nhck80">
            <w:r w:rsidDel="00000000" w:rsidR="00000000" w:rsidRPr="00000000">
              <w:rPr>
                <w:rtl w:val="0"/>
              </w:rPr>
              <w:tab/>
            </w:r>
          </w:hyperlink>
          <w:r w:rsidDel="00000000" w:rsidR="00000000" w:rsidRPr="00000000">
            <w:rPr>
              <w:rtl w:val="0"/>
            </w:rPr>
          </w:r>
        </w:p>
        <w:p w:rsidR="00000000" w:rsidDel="00000000" w:rsidP="00000000" w:rsidRDefault="00000000" w:rsidRPr="00000000" w14:paraId="00000005">
          <w:pPr>
            <w:tabs>
              <w:tab w:val="right" w:leader="none" w:pos="9002.8346456693"/>
            </w:tabs>
            <w:rPr/>
          </w:pPr>
          <w:hyperlink w:anchor="_heading=h.y2j96zevai78">
            <w:r w:rsidDel="00000000" w:rsidR="00000000" w:rsidRPr="00000000">
              <w:rPr>
                <w:rFonts w:ascii="Times New Roman" w:cs="Times New Roman" w:eastAsia="Times New Roman" w:hAnsi="Times New Roman"/>
                <w:color w:val="000000"/>
                <w:sz w:val="28"/>
                <w:szCs w:val="28"/>
                <w:rtl w:val="0"/>
              </w:rPr>
              <w:t xml:space="preserve">1.2. Классификация денежных потоков предприятия</w:t>
            </w:r>
          </w:hyperlink>
          <w:hyperlink w:anchor="_heading=h.y2j96zevai78">
            <w:r w:rsidDel="00000000" w:rsidR="00000000" w:rsidRPr="00000000">
              <w:rPr>
                <w:rtl w:val="0"/>
              </w:rPr>
              <w:tab/>
            </w:r>
          </w:hyperlink>
          <w:r w:rsidDel="00000000" w:rsidR="00000000" w:rsidRPr="00000000">
            <w:rPr>
              <w:rtl w:val="0"/>
            </w:rPr>
          </w:r>
        </w:p>
        <w:p w:rsidR="00000000" w:rsidDel="00000000" w:rsidP="00000000" w:rsidRDefault="00000000" w:rsidRPr="00000000" w14:paraId="00000006">
          <w:pPr>
            <w:tabs>
              <w:tab w:val="right" w:leader="none" w:pos="9002.8346456693"/>
            </w:tabs>
            <w:rPr/>
          </w:pPr>
          <w:hyperlink w:anchor="_heading=h.qyim75l0qgwv">
            <w:r w:rsidDel="00000000" w:rsidR="00000000" w:rsidRPr="00000000">
              <w:rPr>
                <w:rFonts w:ascii="Times New Roman" w:cs="Times New Roman" w:eastAsia="Times New Roman" w:hAnsi="Times New Roman"/>
                <w:color w:val="000000"/>
                <w:sz w:val="28"/>
                <w:szCs w:val="28"/>
                <w:rtl w:val="0"/>
              </w:rPr>
              <w:t xml:space="preserve">1.3. Принципы и методы управления денежными потоками</w:t>
            </w:r>
          </w:hyperlink>
          <w:hyperlink w:anchor="_heading=h.qyim75l0qgwv">
            <w:r w:rsidDel="00000000" w:rsidR="00000000" w:rsidRPr="00000000">
              <w:rPr>
                <w:rtl w:val="0"/>
              </w:rPr>
              <w:tab/>
            </w:r>
          </w:hyperlink>
          <w:r w:rsidDel="00000000" w:rsidR="00000000" w:rsidRPr="00000000">
            <w:rPr>
              <w:rtl w:val="0"/>
            </w:rPr>
          </w:r>
        </w:p>
        <w:p w:rsidR="00000000" w:rsidDel="00000000" w:rsidP="00000000" w:rsidRDefault="00000000" w:rsidRPr="00000000" w14:paraId="00000007">
          <w:pPr>
            <w:tabs>
              <w:tab w:val="right" w:leader="none" w:pos="9002.8346456693"/>
            </w:tabs>
            <w:rPr/>
          </w:pPr>
          <w:hyperlink w:anchor="_heading=h.29uh3tip99um">
            <w:r w:rsidDel="00000000" w:rsidR="00000000" w:rsidRPr="00000000">
              <w:rPr>
                <w:rFonts w:ascii="Times New Roman" w:cs="Times New Roman" w:eastAsia="Times New Roman" w:hAnsi="Times New Roman"/>
                <w:color w:val="000000"/>
                <w:sz w:val="28"/>
                <w:szCs w:val="28"/>
                <w:rtl w:val="0"/>
              </w:rPr>
              <w:t xml:space="preserve">2. Методологические аспекты анализа денежных потоков</w:t>
            </w:r>
          </w:hyperlink>
          <w:hyperlink w:anchor="_heading=h.29uh3tip99um">
            <w:r w:rsidDel="00000000" w:rsidR="00000000" w:rsidRPr="00000000">
              <w:rPr>
                <w:rtl w:val="0"/>
              </w:rPr>
              <w:tab/>
            </w:r>
          </w:hyperlink>
          <w:r w:rsidDel="00000000" w:rsidR="00000000" w:rsidRPr="00000000">
            <w:rPr>
              <w:rtl w:val="0"/>
            </w:rPr>
          </w:r>
        </w:p>
        <w:p w:rsidR="00000000" w:rsidDel="00000000" w:rsidP="00000000" w:rsidRDefault="00000000" w:rsidRPr="00000000" w14:paraId="00000008">
          <w:pPr>
            <w:tabs>
              <w:tab w:val="right" w:leader="none" w:pos="9002.8346456693"/>
            </w:tabs>
            <w:rPr/>
          </w:pPr>
          <w:hyperlink w:anchor="_heading=h.458t00f5l4zd">
            <w:r w:rsidDel="00000000" w:rsidR="00000000" w:rsidRPr="00000000">
              <w:rPr>
                <w:rFonts w:ascii="Times New Roman" w:cs="Times New Roman" w:eastAsia="Times New Roman" w:hAnsi="Times New Roman"/>
                <w:color w:val="000000"/>
                <w:sz w:val="28"/>
                <w:szCs w:val="28"/>
                <w:rtl w:val="0"/>
              </w:rPr>
              <w:t xml:space="preserve">2.1. Информационное обеспечение управления денежными потоками</w:t>
            </w:r>
          </w:hyperlink>
          <w:hyperlink w:anchor="_heading=h.458t00f5l4zd">
            <w:r w:rsidDel="00000000" w:rsidR="00000000" w:rsidRPr="00000000">
              <w:rPr>
                <w:rtl w:val="0"/>
              </w:rPr>
              <w:tab/>
            </w:r>
          </w:hyperlink>
          <w:r w:rsidDel="00000000" w:rsidR="00000000" w:rsidRPr="00000000">
            <w:rPr>
              <w:rtl w:val="0"/>
            </w:rPr>
          </w:r>
        </w:p>
        <w:p w:rsidR="00000000" w:rsidDel="00000000" w:rsidP="00000000" w:rsidRDefault="00000000" w:rsidRPr="00000000" w14:paraId="00000009">
          <w:pPr>
            <w:tabs>
              <w:tab w:val="right" w:leader="none" w:pos="9002.8346456693"/>
            </w:tabs>
            <w:rPr/>
          </w:pPr>
          <w:hyperlink w:anchor="_heading=h.95pkpf46tr9i">
            <w:r w:rsidDel="00000000" w:rsidR="00000000" w:rsidRPr="00000000">
              <w:rPr>
                <w:rFonts w:ascii="Times New Roman" w:cs="Times New Roman" w:eastAsia="Times New Roman" w:hAnsi="Times New Roman"/>
                <w:color w:val="000000"/>
                <w:sz w:val="28"/>
                <w:szCs w:val="28"/>
                <w:rtl w:val="0"/>
              </w:rPr>
              <w:t xml:space="preserve">2.2. Методика анализа денежных потоков</w:t>
            </w:r>
          </w:hyperlink>
          <w:hyperlink w:anchor="_heading=h.95pkpf46tr9i">
            <w:r w:rsidDel="00000000" w:rsidR="00000000" w:rsidRPr="00000000">
              <w:rPr>
                <w:rtl w:val="0"/>
              </w:rPr>
              <w:tab/>
            </w:r>
          </w:hyperlink>
          <w:r w:rsidDel="00000000" w:rsidR="00000000" w:rsidRPr="00000000">
            <w:rPr>
              <w:rtl w:val="0"/>
            </w:rPr>
          </w:r>
        </w:p>
        <w:p w:rsidR="00000000" w:rsidDel="00000000" w:rsidP="00000000" w:rsidRDefault="00000000" w:rsidRPr="00000000" w14:paraId="0000000A">
          <w:pPr>
            <w:tabs>
              <w:tab w:val="right" w:leader="none" w:pos="9002.8346456693"/>
            </w:tabs>
            <w:rPr/>
          </w:pPr>
          <w:hyperlink w:anchor="_heading=h.cxi5lkg8r04x">
            <w:r w:rsidDel="00000000" w:rsidR="00000000" w:rsidRPr="00000000">
              <w:rPr>
                <w:rFonts w:ascii="Times New Roman" w:cs="Times New Roman" w:eastAsia="Times New Roman" w:hAnsi="Times New Roman"/>
                <w:color w:val="000000"/>
                <w:sz w:val="28"/>
                <w:szCs w:val="28"/>
                <w:rtl w:val="0"/>
              </w:rPr>
              <w:t xml:space="preserve">2.3. Оценка эффективности управления денежными потоками</w:t>
            </w:r>
          </w:hyperlink>
          <w:hyperlink w:anchor="_heading=h.cxi5lkg8r04x">
            <w:r w:rsidDel="00000000" w:rsidR="00000000" w:rsidRPr="00000000">
              <w:rPr>
                <w:rtl w:val="0"/>
              </w:rPr>
              <w:tab/>
            </w:r>
          </w:hyperlink>
          <w:r w:rsidDel="00000000" w:rsidR="00000000" w:rsidRPr="00000000">
            <w:rPr>
              <w:rtl w:val="0"/>
            </w:rPr>
          </w:r>
        </w:p>
        <w:p w:rsidR="00000000" w:rsidDel="00000000" w:rsidP="00000000" w:rsidRDefault="00000000" w:rsidRPr="00000000" w14:paraId="0000000B">
          <w:pPr>
            <w:tabs>
              <w:tab w:val="right" w:leader="none" w:pos="9002.8346456693"/>
            </w:tabs>
            <w:rPr/>
          </w:pPr>
          <w:hyperlink w:anchor="_heading=h.xyxmcy1ie86d">
            <w:r w:rsidDel="00000000" w:rsidR="00000000" w:rsidRPr="00000000">
              <w:rPr>
                <w:rFonts w:ascii="Times New Roman" w:cs="Times New Roman" w:eastAsia="Times New Roman" w:hAnsi="Times New Roman"/>
                <w:color w:val="000000"/>
                <w:sz w:val="28"/>
                <w:szCs w:val="28"/>
                <w:rtl w:val="0"/>
              </w:rPr>
              <w:t xml:space="preserve">3. Практические аспекты оптимизации денежных потоков</w:t>
            </w:r>
          </w:hyperlink>
          <w:hyperlink w:anchor="_heading=h.xyxmcy1ie86d">
            <w:r w:rsidDel="00000000" w:rsidR="00000000" w:rsidRPr="00000000">
              <w:rPr>
                <w:rtl w:val="0"/>
              </w:rPr>
              <w:tab/>
            </w:r>
          </w:hyperlink>
          <w:r w:rsidDel="00000000" w:rsidR="00000000" w:rsidRPr="00000000">
            <w:rPr>
              <w:rtl w:val="0"/>
            </w:rPr>
          </w:r>
        </w:p>
        <w:p w:rsidR="00000000" w:rsidDel="00000000" w:rsidP="00000000" w:rsidRDefault="00000000" w:rsidRPr="00000000" w14:paraId="0000000C">
          <w:pPr>
            <w:tabs>
              <w:tab w:val="right" w:leader="none" w:pos="9002.8346456693"/>
            </w:tabs>
            <w:rPr/>
          </w:pPr>
          <w:hyperlink w:anchor="_heading=h.ynz0lmxz1woa">
            <w:r w:rsidDel="00000000" w:rsidR="00000000" w:rsidRPr="00000000">
              <w:rPr>
                <w:rFonts w:ascii="Times New Roman" w:cs="Times New Roman" w:eastAsia="Times New Roman" w:hAnsi="Times New Roman"/>
                <w:color w:val="000000"/>
                <w:sz w:val="28"/>
                <w:szCs w:val="28"/>
                <w:rtl w:val="0"/>
              </w:rPr>
              <w:t xml:space="preserve">3.1. Диагностика состояния денежных потоков предприятия</w:t>
            </w:r>
          </w:hyperlink>
          <w:hyperlink w:anchor="_heading=h.ynz0lmxz1woa">
            <w:r w:rsidDel="00000000" w:rsidR="00000000" w:rsidRPr="00000000">
              <w:rPr>
                <w:rtl w:val="0"/>
              </w:rPr>
              <w:tab/>
            </w:r>
          </w:hyperlink>
          <w:r w:rsidDel="00000000" w:rsidR="00000000" w:rsidRPr="00000000">
            <w:rPr>
              <w:rtl w:val="0"/>
            </w:rPr>
          </w:r>
        </w:p>
        <w:p w:rsidR="00000000" w:rsidDel="00000000" w:rsidP="00000000" w:rsidRDefault="00000000" w:rsidRPr="00000000" w14:paraId="0000000D">
          <w:pPr>
            <w:tabs>
              <w:tab w:val="right" w:leader="none" w:pos="9002.8346456693"/>
            </w:tabs>
            <w:rPr/>
          </w:pPr>
          <w:hyperlink w:anchor="_heading=h.b92d8ql9atp7">
            <w:r w:rsidDel="00000000" w:rsidR="00000000" w:rsidRPr="00000000">
              <w:rPr>
                <w:rFonts w:ascii="Times New Roman" w:cs="Times New Roman" w:eastAsia="Times New Roman" w:hAnsi="Times New Roman"/>
                <w:color w:val="000000"/>
                <w:sz w:val="28"/>
                <w:szCs w:val="28"/>
                <w:rtl w:val="0"/>
              </w:rPr>
              <w:t xml:space="preserve">3.2. Инструменты оптимизации денежных потоков</w:t>
            </w:r>
          </w:hyperlink>
          <w:hyperlink w:anchor="_heading=h.b92d8ql9atp7">
            <w:r w:rsidDel="00000000" w:rsidR="00000000" w:rsidRPr="00000000">
              <w:rPr>
                <w:rtl w:val="0"/>
              </w:rPr>
              <w:tab/>
            </w:r>
          </w:hyperlink>
          <w:r w:rsidDel="00000000" w:rsidR="00000000" w:rsidRPr="00000000">
            <w:rPr>
              <w:rtl w:val="0"/>
            </w:rPr>
          </w:r>
        </w:p>
        <w:p w:rsidR="00000000" w:rsidDel="00000000" w:rsidP="00000000" w:rsidRDefault="00000000" w:rsidRPr="00000000" w14:paraId="0000000E">
          <w:pPr>
            <w:tabs>
              <w:tab w:val="right" w:leader="none" w:pos="9002.8346456693"/>
            </w:tabs>
            <w:rPr/>
          </w:pPr>
          <w:hyperlink w:anchor="_heading=h.leijiugi5zdf">
            <w:r w:rsidDel="00000000" w:rsidR="00000000" w:rsidRPr="00000000">
              <w:rPr>
                <w:rFonts w:ascii="Times New Roman" w:cs="Times New Roman" w:eastAsia="Times New Roman" w:hAnsi="Times New Roman"/>
                <w:color w:val="000000"/>
                <w:sz w:val="28"/>
                <w:szCs w:val="28"/>
                <w:rtl w:val="0"/>
              </w:rPr>
              <w:t xml:space="preserve">3.3. Разработка финансовой стратегии управления денежными потоками</w:t>
            </w:r>
          </w:hyperlink>
          <w:hyperlink w:anchor="_heading=h.leijiugi5zdf">
            <w:r w:rsidDel="00000000" w:rsidR="00000000" w:rsidRPr="00000000">
              <w:rPr>
                <w:rtl w:val="0"/>
              </w:rPr>
              <w:tab/>
            </w:r>
          </w:hyperlink>
          <w:r w:rsidDel="00000000" w:rsidR="00000000" w:rsidRPr="00000000">
            <w:rPr>
              <w:rtl w:val="0"/>
            </w:rPr>
          </w:r>
        </w:p>
        <w:p w:rsidR="00000000" w:rsidDel="00000000" w:rsidP="00000000" w:rsidRDefault="00000000" w:rsidRPr="00000000" w14:paraId="0000000F">
          <w:pPr>
            <w:tabs>
              <w:tab w:val="right" w:leader="none" w:pos="9002.8346456693"/>
            </w:tabs>
            <w:rPr/>
          </w:pPr>
          <w:hyperlink w:anchor="_heading=h.wpnepaymwc54">
            <w:r w:rsidDel="00000000" w:rsidR="00000000" w:rsidRPr="00000000">
              <w:rPr>
                <w:rFonts w:ascii="Times New Roman" w:cs="Times New Roman" w:eastAsia="Times New Roman" w:hAnsi="Times New Roman"/>
                <w:color w:val="000000"/>
                <w:sz w:val="28"/>
                <w:szCs w:val="28"/>
                <w:rtl w:val="0"/>
              </w:rPr>
              <w:t xml:space="preserve">4. Совершенствование системы управления денежными потоками</w:t>
            </w:r>
          </w:hyperlink>
          <w:hyperlink w:anchor="_heading=h.wpnepaymwc54">
            <w:r w:rsidDel="00000000" w:rsidR="00000000" w:rsidRPr="00000000">
              <w:rPr>
                <w:rtl w:val="0"/>
              </w:rPr>
              <w:tab/>
            </w:r>
          </w:hyperlink>
          <w:r w:rsidDel="00000000" w:rsidR="00000000" w:rsidRPr="00000000">
            <w:rPr>
              <w:rtl w:val="0"/>
            </w:rPr>
          </w:r>
        </w:p>
        <w:p w:rsidR="00000000" w:rsidDel="00000000" w:rsidP="00000000" w:rsidRDefault="00000000" w:rsidRPr="00000000" w14:paraId="00000010">
          <w:pPr>
            <w:tabs>
              <w:tab w:val="right" w:leader="none" w:pos="9002.8346456693"/>
            </w:tabs>
            <w:rPr/>
          </w:pPr>
          <w:hyperlink w:anchor="_heading=h.2ycgeh597w99">
            <w:r w:rsidDel="00000000" w:rsidR="00000000" w:rsidRPr="00000000">
              <w:rPr>
                <w:rFonts w:ascii="Times New Roman" w:cs="Times New Roman" w:eastAsia="Times New Roman" w:hAnsi="Times New Roman"/>
                <w:color w:val="000000"/>
                <w:sz w:val="28"/>
                <w:szCs w:val="28"/>
                <w:rtl w:val="0"/>
              </w:rPr>
              <w:t xml:space="preserve">4.1. Мероприятия по повышению эффективности управления</w:t>
            </w:r>
          </w:hyperlink>
          <w:hyperlink w:anchor="_heading=h.2ycgeh597w99">
            <w:r w:rsidDel="00000000" w:rsidR="00000000" w:rsidRPr="00000000">
              <w:rPr>
                <w:rtl w:val="0"/>
              </w:rPr>
              <w:tab/>
            </w:r>
          </w:hyperlink>
          <w:r w:rsidDel="00000000" w:rsidR="00000000" w:rsidRPr="00000000">
            <w:rPr>
              <w:rtl w:val="0"/>
            </w:rPr>
          </w:r>
        </w:p>
        <w:p w:rsidR="00000000" w:rsidDel="00000000" w:rsidP="00000000" w:rsidRDefault="00000000" w:rsidRPr="00000000" w14:paraId="00000011">
          <w:pPr>
            <w:tabs>
              <w:tab w:val="right" w:leader="none" w:pos="9002.8346456693"/>
            </w:tabs>
            <w:rPr/>
          </w:pPr>
          <w:hyperlink w:anchor="_heading=h.rp7msm7bj5og">
            <w:r w:rsidDel="00000000" w:rsidR="00000000" w:rsidRPr="00000000">
              <w:rPr>
                <w:rFonts w:ascii="Times New Roman" w:cs="Times New Roman" w:eastAsia="Times New Roman" w:hAnsi="Times New Roman"/>
                <w:color w:val="000000"/>
                <w:sz w:val="28"/>
                <w:szCs w:val="28"/>
                <w:rtl w:val="0"/>
              </w:rPr>
              <w:t xml:space="preserve">4.2. Риск-менеджмент в управлении денежными потоками</w:t>
            </w:r>
          </w:hyperlink>
          <w:hyperlink w:anchor="_heading=h.rp7msm7bj5og">
            <w:r w:rsidDel="00000000" w:rsidR="00000000" w:rsidRPr="00000000">
              <w:rPr>
                <w:rtl w:val="0"/>
              </w:rPr>
              <w:tab/>
            </w:r>
          </w:hyperlink>
          <w:r w:rsidDel="00000000" w:rsidR="00000000" w:rsidRPr="00000000">
            <w:rPr>
              <w:rtl w:val="0"/>
            </w:rPr>
          </w:r>
        </w:p>
        <w:p w:rsidR="00000000" w:rsidDel="00000000" w:rsidP="00000000" w:rsidRDefault="00000000" w:rsidRPr="00000000" w14:paraId="00000012">
          <w:pPr>
            <w:tabs>
              <w:tab w:val="right" w:leader="none" w:pos="9002.8346456693"/>
            </w:tabs>
            <w:rPr/>
          </w:pPr>
          <w:hyperlink w:anchor="_heading=h.teomp72x359d">
            <w:r w:rsidDel="00000000" w:rsidR="00000000" w:rsidRPr="00000000">
              <w:rPr>
                <w:rFonts w:ascii="Times New Roman" w:cs="Times New Roman" w:eastAsia="Times New Roman" w:hAnsi="Times New Roman"/>
                <w:color w:val="000000"/>
                <w:sz w:val="28"/>
                <w:szCs w:val="28"/>
                <w:rtl w:val="0"/>
              </w:rPr>
              <w:t xml:space="preserve">4.3. Прогнозирование денежных потоков</w:t>
            </w:r>
          </w:hyperlink>
          <w:hyperlink w:anchor="_heading=h.teomp72x359d">
            <w:r w:rsidDel="00000000" w:rsidR="00000000" w:rsidRPr="00000000">
              <w:rPr>
                <w:rtl w:val="0"/>
              </w:rPr>
              <w:tab/>
            </w:r>
          </w:hyperlink>
          <w:r w:rsidDel="00000000" w:rsidR="00000000" w:rsidRPr="00000000">
            <w:rPr>
              <w:rtl w:val="0"/>
            </w:rPr>
          </w:r>
        </w:p>
        <w:p w:rsidR="00000000" w:rsidDel="00000000" w:rsidP="00000000" w:rsidRDefault="00000000" w:rsidRPr="00000000" w14:paraId="00000013">
          <w:pPr>
            <w:tabs>
              <w:tab w:val="right" w:leader="none" w:pos="9002.8346456693"/>
            </w:tabs>
            <w:rPr/>
          </w:pPr>
          <w:hyperlink w:anchor="_heading=h.mn3ef87x1qxi">
            <w:r w:rsidDel="00000000" w:rsidR="00000000" w:rsidRPr="00000000">
              <w:rPr>
                <w:rFonts w:ascii="Times New Roman" w:cs="Times New Roman" w:eastAsia="Times New Roman" w:hAnsi="Times New Roman"/>
                <w:color w:val="000000"/>
                <w:sz w:val="28"/>
                <w:szCs w:val="28"/>
                <w:rtl w:val="0"/>
              </w:rPr>
              <w:t xml:space="preserve">Заключение</w:t>
            </w:r>
          </w:hyperlink>
          <w:hyperlink w:anchor="_heading=h.mn3ef87x1qxi">
            <w:r w:rsidDel="00000000" w:rsidR="00000000" w:rsidRPr="00000000">
              <w:rPr>
                <w:rtl w:val="0"/>
              </w:rPr>
              <w:tab/>
            </w:r>
          </w:hyperlink>
          <w:r w:rsidDel="00000000" w:rsidR="00000000" w:rsidRPr="00000000">
            <w:rPr>
              <w:rtl w:val="0"/>
            </w:rPr>
          </w:r>
        </w:p>
        <w:p w:rsidR="00000000" w:rsidDel="00000000" w:rsidP="00000000" w:rsidRDefault="00000000" w:rsidRPr="00000000" w14:paraId="00000014">
          <w:pPr>
            <w:tabs>
              <w:tab w:val="right" w:leader="none" w:pos="9002.8346456693"/>
            </w:tabs>
            <w:rPr/>
          </w:pPr>
          <w:hyperlink w:anchor="_heading=h.g2nmddl6brgl">
            <w:r w:rsidDel="00000000" w:rsidR="00000000" w:rsidRPr="00000000">
              <w:rPr>
                <w:rFonts w:ascii="Times New Roman" w:cs="Times New Roman" w:eastAsia="Times New Roman" w:hAnsi="Times New Roman"/>
                <w:color w:val="000000"/>
                <w:sz w:val="28"/>
                <w:szCs w:val="28"/>
                <w:rtl w:val="0"/>
              </w:rPr>
              <w:t xml:space="preserve">Список литературы</w:t>
            </w:r>
          </w:hyperlink>
          <w:hyperlink w:anchor="_heading=h.g2nmddl6brgl">
            <w:r w:rsidDel="00000000" w:rsidR="00000000" w:rsidRPr="00000000">
              <w:rPr>
                <w:rtl w:val="0"/>
              </w:rPr>
              <w:tab/>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rPr/>
      </w:pPr>
      <w:bookmarkStart w:colFirst="0" w:colLast="0" w:name="_heading=h.alcpjatdmuje" w:id="0"/>
      <w:bookmarkEnd w:id="0"/>
      <w:r w:rsidDel="00000000" w:rsidR="00000000" w:rsidRPr="00000000">
        <w:rPr>
          <w:rtl w:val="0"/>
        </w:rPr>
        <w:t xml:space="preserve">Введение</w:t>
      </w:r>
    </w:p>
    <w:p w:rsidR="00000000" w:rsidDel="00000000" w:rsidP="00000000" w:rsidRDefault="00000000" w:rsidRPr="00000000" w14:paraId="00000018">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В современных рыночных условиях эффективное управление денежными потоками становится критически важным аспектом финансово-хозяйственной деятельности предприятия. Актуальность исследования обусловлена необходимостью разработки комплексного подхода к оптимизации движения финансовых ресурсов в условиях нестабильной экономической среды. Целью курсовой работы является всестороннее изучение теоретических и практических аспектов управления денежными потоками предприятия, выявление основных проблем и разработка рекомендаций по их преодолению. Для достижения поставленной цели определены следующие исследовательские задачи: раскрыть экономическую сущность денежных потоков, систематизировать их классификацию, изучить принципы и методы управления, проанализировать информационное обеспечение и методику оценки эффективности денежных потоков. Теоретической базой исследования послужили фундаментальные труды отечественных и зарубежных ученых в области финансового менеджмента. Методологическую основу работы составляют общенаучные и специальные методы исследования: системный и комплексный подходы, методы сравнительного и статистического анализа, экономико-математического моделирования. Практическая значимость работы заключается в разработке конкретных рекомендаций по совершенствованию процессов управления денежными потоками, которые могут быть применены в деятельности различных хозяйствующих субъектов.Научная новизна исследования определяется комплексным подходом к изучению теоретических и методологических аспектов управления денежными потоками предприятия. В работе представлены авторские подходы к систематизации методов оптимизации денежных потоков, разработаны рекомендации по совершенствованию финансовой стратегии управления. Особое внимание уделено исследованию современных инструментов диагностики и прогнозирования денежных потоков в условиях нестабильной экономической среды. Результаты исследования могут быть использованы руководством предприятий для принятия обоснованных финансовых решений, направленных на повышение эффективности управления денежными потоками. Апробация результатов исследования осуществлена путем анализа теоретических положений и практических рекомендаций в контексте современных экономических процессов. Структура курсовой работы обусловлена последовательностью решения поставленных задач и включает введение, четыре взаимосвязанных раздела, заключение и список использованной литературы. Каждый раздел раскрывает определенные аспекты управления денежными потоками, обеспечивая комплексное понимание исследуемой проблемы. Материалы курсовой работы могут служить основой для дальнейших научных исследований в области финансового менеджмента и управления денежными потоками предприятия.</w:t>
      </w:r>
      <w:r w:rsidDel="00000000" w:rsidR="00000000" w:rsidRPr="00000000">
        <w:rPr>
          <w:rtl w:val="0"/>
        </w:rPr>
      </w:r>
    </w:p>
    <w:p w:rsidR="00000000" w:rsidDel="00000000" w:rsidP="00000000" w:rsidRDefault="00000000" w:rsidRPr="00000000" w14:paraId="00000019">
      <w:pPr>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rPr/>
      </w:pPr>
      <w:bookmarkStart w:colFirst="0" w:colLast="0" w:name="_heading=h.9h2q4k2fy9nb" w:id="1"/>
      <w:bookmarkEnd w:id="1"/>
      <w:r w:rsidDel="00000000" w:rsidR="00000000" w:rsidRPr="00000000">
        <w:rPr>
          <w:rtl w:val="0"/>
        </w:rPr>
        <w:t xml:space="preserve">1. Теоретические основы управления денежными потоками предприятия</w:t>
      </w:r>
    </w:p>
    <w:p w:rsidR="00000000" w:rsidDel="00000000" w:rsidP="00000000" w:rsidRDefault="00000000" w:rsidRPr="00000000" w14:paraId="0000001B">
      <w:pPr>
        <w:pStyle w:val="Heading1"/>
        <w:rPr/>
      </w:pPr>
      <w:bookmarkStart w:colFirst="0" w:colLast="0" w:name="_heading=h.2fodi9nhck80" w:id="2"/>
      <w:bookmarkEnd w:id="2"/>
      <w:r w:rsidDel="00000000" w:rsidR="00000000" w:rsidRPr="00000000">
        <w:rPr>
          <w:rtl w:val="0"/>
        </w:rPr>
        <w:t xml:space="preserve">1.1. Сущность и экономическая природа денежных потоков</w:t>
      </w:r>
    </w:p>
    <w:p w:rsidR="00000000" w:rsidDel="00000000" w:rsidP="00000000" w:rsidRDefault="00000000" w:rsidRPr="00000000" w14:paraId="0000001C">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Денежные потоки представляют собой сложную экономическую категорию, характеризующую движение финансовых средств в процессе хозяйственной деятельности предприятия. Экономическая природа денежных потоков раскрывается через непрерывное перемещение финансовых ресурсов, обеспечивающее функционирование всех структурных подразделений организации. Сущностные характеристики денежных потоков отражают их многогранность и комплексность как объекта финансового управления. Принципиальное значение имеет понимание денежных потоков как системы распределения и перераспределения финансовых ресурсов, которая охватывает процессы формирования, накопления и использования денежных средств. Теоретические исследования показывают, что денежные потоки выступают важнейшим индикатором финансового состояния предприятия, отражающим его способность генерировать и осваивать финансовые ресурсы. Экономическая природа денежных потоков проявляется в их способности обеспечивать непрерывность производственных процессов, поддерживать финансовую устойчивость и платежеспособность организации. Научный подход к изучению денежных потоков предполагает рассмотрение их как динамической системы, включающей входящие и исходящие финансовые потоки, которые формируются под влиянием внутренних и внешних факторов хозяйственной деятельности. Важным аспектом понимания сущности денежных потоков является их взаимосвязь с процессами воспроизводства, инвестирования и финансирования. Экономическая природа денежных потоков раскрывает их роль в обеспечении сбалансированности финансовых процессов и создании условий для эффективного развития предприятия.Детальный анализ экономической литературы позволяет выделить основные характеристики денежных потоков как фундаментальной категории финансового менеджмента. Они выступают важнейшим индикатором финансового состояния предприятия, отражающим его способность формировать и распределять финансовые ресурсы. Экономическая природа денежных потоков раскрывается через их многофункциональность и взаимосвязь с различными аспектами хозяйственной деятельности. Принципиальное значение имеет их способность обеспечивать непрерывность воспроизводственных процессов и поддерживать финансовую стабильность организации. Научный подход к исследованию денежных потоков предполагает комплексное изучение их внутренней структуры, механизмов формирования и взаимодействия с внешними экономическими факторами. Особую роль играет временная составляющая денежных потоков, которая характеризует их динамику и ритмичность. Экономическая природа денежных потоков проявляется в их способности трансформировать финансовые ресурсы, обеспечивая взаимосвязь между различными стадиями воспроизводственного процесса. Важным аспектом является их информативность как источника аналитической информации о финансово-хозяйственной деятельности предприятия. Теоретические исследования подтверждают, что денежные потоки выступают основой финансового планирования и прогнозирования, создавая необходимые предпосылки для принятия обоснованных управленческих решений.Сущностные характеристики денежных потоков раскрывают их комплексную природу как объекта финансового управления. Они отражают взаимосвязь между различными видами финансово-хозяйственной деятельности предприятия, обеспечивая непрерывность экономических процессов. Экономическая природа денежных потоков проявляется в их способности аккумулировать и перераспределять финансовые ресурсы, создавая условия для эффективного развития организации. Теоретические исследования подтверждают, что денежные потоки выступают критерием оценки финансовой устойчивости и платежеспособности предприятия. Принципиальное значение имеет их роль в обеспечении сбалансированности доходов и расходов, что позволяет поддерживать финансовую стабильность в краткосрочной и долгосрочной перспективе. Научный подход к изучению денежных потоков предполагает рассмотрение их как динамичной системы, которая постоянно адаптируется к изменяющимся внутренним и внешним условиям хозяйствования. Особую значимость приобретает их способность трансформировать финансовые ресурсы, обеспечивая взаимосвязь между инвестиционной, операционной и финансовой деятельностью предприятия. Экономическая природа денежных потоков раскрывается через их многофункциональность и информативность, что создает необходимые предпосылки для эффективного финансового планирования и прогнозирования. Комплексное понимание сущности денежных потоков позволяет рассматривать их как ключевой элемент системы управления финансами предприятия.</w:t>
      </w:r>
      <w:r w:rsidDel="00000000" w:rsidR="00000000" w:rsidRPr="00000000">
        <w:rPr>
          <w:rtl w:val="0"/>
        </w:rPr>
      </w:r>
    </w:p>
    <w:p w:rsidR="00000000" w:rsidDel="00000000" w:rsidP="00000000" w:rsidRDefault="00000000" w:rsidRPr="00000000" w14:paraId="0000001D">
      <w:pPr>
        <w:pStyle w:val="Heading1"/>
        <w:rPr/>
      </w:pPr>
      <w:bookmarkStart w:colFirst="0" w:colLast="0" w:name="_heading=h.y2j96zevai78" w:id="3"/>
      <w:bookmarkEnd w:id="3"/>
      <w:r w:rsidDel="00000000" w:rsidR="00000000" w:rsidRPr="00000000">
        <w:rPr>
          <w:rtl w:val="0"/>
        </w:rPr>
        <w:t xml:space="preserve">1.2. Классификация денежных потоков предприятия</w:t>
      </w:r>
    </w:p>
    <w:p w:rsidR="00000000" w:rsidDel="00000000" w:rsidP="00000000" w:rsidRDefault="00000000" w:rsidRPr="00000000" w14:paraId="0000001E">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Классификация денежных потоков представляет собой фундаментальный инструмент систематизации финансовых процессов, позволяющий комплексно анализировать движение денежных средств в организации. Научный подход к классификации предполагает выделение различных групп и типов денежных потоков на основе существенных признаков и критериев. Принципиальное значение имеет их распределение по видам хозяйственной деятельности, что включает операционные, инвестиционные и финансовые потоки. Каждая из этих групп отражает специфические аспекты движения финансовых ресурсов и выполняет определенные экономические функции. Операционные денежные потоки характеризуют непосредственную производственную деятельность предприятия, обеспечивая непрерывность основных хозяйственных процессов. Инвестиционные потоки связаны с приобретением и реализацией долгосрочных активов, отражая стратегические направления развития организации. Финансовые денежные потоки раскрывают процессы привлечения и возврата финансовых ресурсов, включая кредитные и долговые операции. Теоретические исследования подтверждают необходимость многоуровневой классификации, которая учитывает временные параметры, источники формирования, напряженность и стабильность движения финансовых средств. Важным критерием классификации выступает направленность денежных потоков, что предполагает выделение входящих и исходящих финансовых потоков. Экономическая природа классификации денежных потоков раскрывается через их способность отражать взаимосвязи между различными аспектами финансово-хозяйственной деятельности предприятия.Дополнительные критерии классификации денежных потоков раскрывают их многогранность и сложность как экономической категории. Важное значение имеет распределение потоков по уровню достаточности, что позволяет оценивать сбалансированность финансовых ресурсов предприятия. Положительные денежные потоки характеризуют превышение поступлений над расходами, обеспечивая финансовую устойчивость организации. Отрицательные потоки свидетельствуют о дефиците финансовых средств и потенциальных рисках нарушения хозяйственной деятельности. Теоретические исследования подтверждают необходимость выделения регулярных и нерегулярных денежных потоков, что отражает их периодичность и стабильность. Регулярные потоки обеспечивают постоянное движение финансовых ресурсов, а нерегулярные характеризуются эпизодическим характером. Научный подход к классификации предполагает также изучение денежных потоков с позиции их географии, что включает внутренние и внешние финансовые потоки. Внутренние потоки отражают движение денежных средств внутри предприятия, а внешние характеризуют взаимодействие с контрагентами, бюджетной системой и финансовыми институтами. Экономическая природа классификации денежных потоков раскрывается через возможность систематизации и анализа финансовых процессов, что создает предпосылки для эффективного управления финансовыми ресурсами. Комплексный подход к классификации позволяет рассматривать денежные потоки как динамичную систему, которая постоянно адаптируется к изменяющимся экономическим условиям.Современные подходы к классификации денежных потоков предусматривают их дифференциацию по уровню управляемости, что позволяет оценивать степень контроля финансовых процессов в организации. Управляемые денежные потоки характеризуются высокой степенью планирования и регулирования, в то время как неуправляемые потоки формируются под влиянием внешних факторов и объективных экономических закономерностей. Теоретические исследования подтверждают необходимость выделения номинальных и реальных денежных потоков, что отражает их взаимосвязь с инфляционными процессами. Номинальные потоки представляют движение денежных средств в текущих ценах, а реальные учитывают влияние инфляции на стоимость финансовых ресурсов. Научный подход к классификации предполагает также изучение денежных потоков с позиции их согласованности, что включает синхронные и несинхронные финансовые потоки. Синхронные потоки характеризуются временной координацией поступлений и расходов, а несинхронные отражают асинхронность финансовых процессов. Экономическая природа классификации денежных потоков раскрывается через возможность идентификации различных аспектов их формирования и движения. Комплексная классификация создает методологическую основу для проведения углубленного финансового анализа, выявления резервов оптимизации и повышения эффективности управления денежными потоками. Систематизация денежных потоков позволяет рассматривать их как сложную, многоуровневую систему, которая обеспечивает взаимосвязь между различными элементами финансово-хозяйственной деятельности предприятия.</w:t>
      </w:r>
      <w:r w:rsidDel="00000000" w:rsidR="00000000" w:rsidRPr="00000000">
        <w:rPr>
          <w:rtl w:val="0"/>
        </w:rPr>
      </w:r>
    </w:p>
    <w:p w:rsidR="00000000" w:rsidDel="00000000" w:rsidP="00000000" w:rsidRDefault="00000000" w:rsidRPr="00000000" w14:paraId="0000001F">
      <w:pPr>
        <w:pStyle w:val="Heading1"/>
        <w:rPr/>
      </w:pPr>
      <w:bookmarkStart w:colFirst="0" w:colLast="0" w:name="_heading=h.qyim75l0qgwv" w:id="4"/>
      <w:bookmarkEnd w:id="4"/>
      <w:r w:rsidDel="00000000" w:rsidR="00000000" w:rsidRPr="00000000">
        <w:rPr>
          <w:rtl w:val="0"/>
        </w:rPr>
        <w:t xml:space="preserve">1.3. Принципы и методы управления денежными потоками</w:t>
      </w:r>
    </w:p>
    <w:p w:rsidR="00000000" w:rsidDel="00000000" w:rsidP="00000000" w:rsidRDefault="00000000" w:rsidRPr="00000000" w14:paraId="00000020">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Управление денежными потоками предприятия представляет собой комплексную систему принципов и методов, направленных на эффективное формирование, распределение и использование финансовых ресурсов. Теоретические исследования подтверждают, что фундаментальными принципами такого управления выступают научность, системность, целенаправленность и непрерывность. Научный подход предполагает использование современных экономико-математических методов и инструментов финансового анализа. Системность управления денежными потоками раскрывается через взаимосвязь всех структурных элементов финансово-хозяйственной деятельности предприятия. Принцип целенаправленности обеспечивает ориентацию финансовых процессов на достижение стратегических целей организации. Непрерывность управления денежными потоками характеризует постоянный характер аналитической и контрольной работы. Методологическую основу управления составляют методы планирования, прогнозирования, нормирования и контроля денежных потоков. Методы планирования позволяют формировать сбалансированную финансовую политику, определять оптимальные параметры движения денежных средств. Прогнозирование создає научную базу для предупреждения потенциальных финансовых рисков и разработки антикризисных мероприятий. Нормативные методы обеспечивают установление количественных и качественных ограничений для различных видов денежных потоков. Контрольные методы направлены на выявление отклонений фактических параметров от запланированных и разработку корректирующих воздействий. Дополнительными принципами управления денежными потоками выступают принципы эластичности, рентабельности и сбалансированности. Принцип эластичности предполагает способность финансовой системы предприятия адаптироваться к изменяющимся экономическим условиям. Рентабельность управления денежными потоками раскрывається через обеспечение максимальной эффективности использования финансовых ресурсов. Сбалансированность характеризует оптимальное соотношение между доходами и расходами организации. Теоретические исследования подтверждают необходимость применения комплексных методических подходов к управлению денежными потоками. Важное значение приобретают экономико-статистические методы, которые позволяют проводить количественный анализ финансовых процессов. Методы математического моделирования создают возможность прогнозирования различных сценариев развития финансово-хозяйственной деятельности. Балансовый метод обеспечивает взаимоувязку всех элементов денежных потоков и определение их взаимозависимости. Метод финансовых коэффициентов позволяет осуществлять комплексную оценку эффективности управления денежными потоками. Экспертные методы применяются для качественной оценки финансовых процессов и выработки рекомендаций по их оптимизации. Научный подход к управлению денежными потоками предполагає использование как количественных, так и качественных методов исследования, что создает комплексную основу для принятия обоснованных финансовых решений.Современные методы управления денежными потоками включают также методы оптимизации и прогнозирования финансовых рисков. Метод оптимизации предполагает поиск наиболее эффективных путей движения финансовых ресурсов с учетом внутренних и внешних ограничений. Прогнозирование финансовых рисков направлено на идентификацию потенциальных угроз и разработку превентивных мероприятий. Теоретические исследования подтверждают необходимость применения интегрированного подхода к управлению денежными потоками, который обеспечивает взаимосвязь различных методических инструментов. Принципиальное значение приобретают методы стратегического и оперативного планирования, которые создают основу для разработки финансовой политики предприятия. Стратегическое планирование денежных потоков предусматривает определение долгосрочных финансовых целей и механизмов их достижения. Оперативное планирование обеспечивает текущую координацию финансовых процессов и оперативное реагирование на изменения экономической среды. Научный подход к управлению денежными потоками раскрывається через комплексность и системность используемых методов. Экономическая эффективность управления денежными потоками определяется способностью финансовой системы предприятия адаптироваться к динамичным рыночным условиям, обеспечивать финансовую устойчивость и создавать предпосылки для стратегического развития организации.</w:t>
      </w:r>
      <w:r w:rsidDel="00000000" w:rsidR="00000000" w:rsidRPr="00000000">
        <w:rPr>
          <w:rtl w:val="0"/>
        </w:rPr>
      </w:r>
    </w:p>
    <w:p w:rsidR="00000000" w:rsidDel="00000000" w:rsidP="00000000" w:rsidRDefault="00000000" w:rsidRPr="00000000" w14:paraId="00000021">
      <w:pPr>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rPr/>
      </w:pPr>
      <w:bookmarkStart w:colFirst="0" w:colLast="0" w:name="_heading=h.29uh3tip99um" w:id="5"/>
      <w:bookmarkEnd w:id="5"/>
      <w:r w:rsidDel="00000000" w:rsidR="00000000" w:rsidRPr="00000000">
        <w:rPr>
          <w:rtl w:val="0"/>
        </w:rPr>
        <w:t xml:space="preserve">2. Методологические аспекты анализа денежных потоков</w:t>
      </w:r>
    </w:p>
    <w:p w:rsidR="00000000" w:rsidDel="00000000" w:rsidP="00000000" w:rsidRDefault="00000000" w:rsidRPr="00000000" w14:paraId="00000023">
      <w:pPr>
        <w:pStyle w:val="Heading1"/>
        <w:rPr/>
      </w:pPr>
      <w:bookmarkStart w:colFirst="0" w:colLast="0" w:name="_heading=h.458t00f5l4zd" w:id="6"/>
      <w:bookmarkEnd w:id="6"/>
      <w:r w:rsidDel="00000000" w:rsidR="00000000" w:rsidRPr="00000000">
        <w:rPr>
          <w:rtl w:val="0"/>
        </w:rPr>
        <w:t xml:space="preserve">2.1. Информационное обеспечение управления денежными потоками</w:t>
      </w:r>
    </w:p>
    <w:p w:rsidR="00000000" w:rsidDel="00000000" w:rsidP="00000000" w:rsidRDefault="00000000" w:rsidRPr="00000000" w14:paraId="00000024">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Информационное обеспечение управления денежными потоками представляет собой комплексную систему формирования, накопления и обработки финансово-экономической информации, необходимой для принятия управленческих решений. Теоретические исследования подтверждают, что эффективность информационного обеспечения определяется полнотой, достоверностью и своевременностью получаемых данных. Научный подход к информационному обеспечению предполагает использование различных источников финансовой информации, включающих внутренние и внешние документы предприятия. Внутренними источниками выступают бухгалтерская отчетность, финансовые планы, первичные учетные документы, управленческие регистры и аналитические справки. Внешние источники информации включают статистические данные, отраслевые обзоры, нормативно-правовые акты, информацию финансовых рынков и контрагентов. Принципиальное значение имеет формирование интегрированной информационной системы, которая обеспечивает взаимосвязь между различными структурными подразделениями организации. Методологическую основу информационного обеспечения составляют принципы непрерывности, достоверности, релевантности и сопоставимости финансовых данных. Непрерывность предполагает постоянное накопление и обновление информационных массивов. Достоверность характеризует точность и объективность представленных данных. Современные информационные технологии играют ключевую роль в обеспечении эффективного управления денежными потоками. Автоматизированные системы финансового учета и анализа позволяют оперативно обрабатывать значительные массивы финансовой информации, генерировать аналитические отчеты и создавать прогнозные модели. Теоретические исследования подтверждают необходимость использования программных продуктов, которые обеспечивают комплексную обработку финансово-экономических данных. Важное значение приобретают корпоративные информационные системы, интегрирующие различные модули финансового управления. Такие системы создают возможность формирования единого информационного пространства, что повышает качество принимаемых управленческих решений. Научный подход к информационному обеспечению предполагает использование методов математического моделирования и экономико-статистического анализа. Информационные базы данных выступают фундаментальным элементом системы управления денежными потоками, аккумулируя финансово-экономическую информацию различного характера. Принципиальное значение имеет обеспечение информационной безопасности и защиты финансовых данных от несанкционированного доступа. Методологические аспекты информационного обеспечения раскрываются через взаимосвязь между первичными источниками информации и системами ее обработки и анализа.Эффективность информационного обеспечения управления денежными потоками определяется качеством используемых информационных ресурсов и методологией их обработки. Теоретические исследования подтверждают необходимость формирования многоуровневой информационной системы, которая обеспечивает комплексное отражение финансово-экономических процессов. Научный подход к информационному обеспечению предполагает создание адаптивных информационных систем, способных трансформироваться в соответствии с изменениями внутренней и внешней экономической среды. Принципиальное значение приобретают методы интеграции различных информационных источников, что позволяет формировать целостную картину финансового состояния предприятия. Важную роль играет развитие аналитических инструментов обработки финансовой информации, включающих методы прогнозирования, моделирования и сценарного планирования. Информационное обеспечение становится стратегическим ресурсом управления денежными потоками, создающим предпосылки для принятия обоснованных управленческих решений. Методологические аспекты информационного обеспечения раскрываются через взаимосвязь между информационными технологиями, методами анализа и стратегическими целями финансового управления. Комплексный подход к формированию информационной системы предполагает постоянное совершенствование методов сбора, обработки и интерпретации финансово-экономической информации.</w:t>
      </w:r>
      <w:r w:rsidDel="00000000" w:rsidR="00000000" w:rsidRPr="00000000">
        <w:rPr>
          <w:rtl w:val="0"/>
        </w:rPr>
      </w:r>
    </w:p>
    <w:p w:rsidR="00000000" w:rsidDel="00000000" w:rsidP="00000000" w:rsidRDefault="00000000" w:rsidRPr="00000000" w14:paraId="00000025">
      <w:pPr>
        <w:pStyle w:val="Heading1"/>
        <w:rPr/>
      </w:pPr>
      <w:bookmarkStart w:colFirst="0" w:colLast="0" w:name="_heading=h.95pkpf46tr9i" w:id="7"/>
      <w:bookmarkEnd w:id="7"/>
      <w:r w:rsidDel="00000000" w:rsidR="00000000" w:rsidRPr="00000000">
        <w:rPr>
          <w:rtl w:val="0"/>
        </w:rPr>
        <w:t xml:space="preserve">2.2. Методика анализа денежных потоков</w:t>
      </w:r>
    </w:p>
    <w:p w:rsidR="00000000" w:rsidDel="00000000" w:rsidP="00000000" w:rsidRDefault="00000000" w:rsidRPr="00000000" w14:paraId="00000026">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Методика анализа денежных потоков представляет собой комплексную систему теоретических и практических подходов к исследованию движения финансовых ресурсов предприятия. Теоретические исследования подтверждают, что эффективность анализа денежных потоков определяется используемыми методологическими приемами и инструментами финансовой диагностики. Научный подход к анализу предполагает последовательное применение взаимосвязанных методических этапов, направленных на всестороннее изучение финансово-хозяйственных процессов. Первоначальный этап методики включает сбор и систематизацию исходной финансовой информации, формирование аналитических таблиц и группировку данных по различным классификационным признакам. Принципиальное значение имеет горизонтальный и вертикальный анализ денежных потоков, который позволяет оценить их динамику и структуру. Горизонтальный анализ раскрывает изменения финансовых показателей в временном аспекте, выявляя тенденции и закономерности их развития. Вертикальный анализ обеспечивает изучение удельного веса отдельных структурных компонентов денежных потоков. Методологическую основу анализа составляют принципы сопоставимости, существенности, объективности и комплексности финансовых исследований. Сопоставимость предполагает возможность сравнения финансовых показателей между различными периодами и структурными подразделениями.Важным элементом методики анализа денежных потоков выступает коэффициентный метод исследования, позволяющий давать количественную оценку финансовым процессам. Теоретические исследования подтверждают необходимость расчета системы относительных показателей, характеризующих эффективность управления денежными потоками. Научный подход предполагает использование коэффициентов ликвидности, рентабельности, деловой активности и финансовой устойчивости денежных потоков. Коэффициенты ликвидности отражают способность предприятия своевременно выполнять финансовые обязательства. Показатели рентабельности денежных потоков характеризуют эффективность использования финансовых ресурсов. Коэффициенты деловой активности раскрывают интенсивность движения денежных средств и скорость их оборота. Принципиальное значение имеет также проведение факторного анализа, который позволяет идентифицировать внутренние и внешние причины изменений денежных потоков. Методологические аспекты анализа включают оценку влияния различных факторов на формирование и распределение финансовых ресурсов. Комплексный подход к анализу денежных потоков обеспечивает взаимосвязь количественных и качественных методов исследования, создавая целостную картину финансово-хозяйственной деятельности предприятия.Завершающим этапом методики анализа денежных потоков является интерпретация полученных результатов и формирование аналитических выводов. Теоретические исследования подтверждают необходимость комплексной оценки финансовых показателей с учетом отраслевой специфики и индивидуальных особенностей предприятия. Научный подход предполагает разработку рекомендаций по оптимизации денежных потоков на основе проведенного анализа. Принципиальное значение приобретает системный характер аналитических исследований, обеспечивающий взаимосвязь между различными методами и инструментами финансовой диагностики. Методологические аспекты анализа раскрываются через способность идентифицировать проблемные зоны в управлении денежными потоками и разрабатывать корректирующие мероприятия. Важную роль играет прогнозирование финансовых показателей на основе выявленных тенденций и закономерностей. Комплексный подход к анализу денежных потоков создает методологическую основу для принятия обоснованных управленческих решений. Научная интерпретация результатов исследования предполагает не только количественную оценку финансовых процессов, но и качественный анализ факторов, влияющих на формирование денежных потоков. Методика анализа денежных потоков выступает важнейшим инструментом финансового менеджмента, позволяющим осуществлять эффективное управление финансовыми ресурсами предприятия.</w:t>
      </w:r>
      <w:r w:rsidDel="00000000" w:rsidR="00000000" w:rsidRPr="00000000">
        <w:rPr>
          <w:rtl w:val="0"/>
        </w:rPr>
      </w:r>
    </w:p>
    <w:p w:rsidR="00000000" w:rsidDel="00000000" w:rsidP="00000000" w:rsidRDefault="00000000" w:rsidRPr="00000000" w14:paraId="00000027">
      <w:pPr>
        <w:pStyle w:val="Heading1"/>
        <w:rPr/>
      </w:pPr>
      <w:bookmarkStart w:colFirst="0" w:colLast="0" w:name="_heading=h.cxi5lkg8r04x" w:id="8"/>
      <w:bookmarkEnd w:id="8"/>
      <w:r w:rsidDel="00000000" w:rsidR="00000000" w:rsidRPr="00000000">
        <w:rPr>
          <w:rtl w:val="0"/>
        </w:rPr>
        <w:t xml:space="preserve">2.3. Оценка эффективности управления денежными потоками</w:t>
      </w:r>
    </w:p>
    <w:p w:rsidR="00000000" w:rsidDel="00000000" w:rsidP="00000000" w:rsidRDefault="00000000" w:rsidRPr="00000000" w14:paraId="00000028">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Оценка эффективности управления денежными потоками представляет собой комплексный процесс исследования результативности финансово-хозяйственной деятельности предприятия. Теоретические исследования подтверждают, что эффективность управления определяется системой качественных и количественных показателей, отражающих степень рационального использования финансовых ресурсов. Научный подход к оценке эффективности предполагает многоуровневый анализ денежных потоков с использованием различных методических приемов. Принципиальное значение имеет комплексность оценки, которая включает исследование абсолютных и относительных показателей финансового состояния. Методологическую основу оценки составляют принципы объективности, системности, достоверности и сопоставимости финансовых индикаторов. Абсолютные показатели характеризуют общий объем денежных средств, их структуру и динамику. Относительные показатели раскрывают качественные характеристики управления денежными потоками через систему финансовых коэффициентов. Важными критериями оценки выступают показатели ликвидности, деловой активности, рентабельности и финансовой устойчивости. Ликвидность денежных потоков отражает способность предприятия своевременно выполнять финансовые обязательства. Деловая активность характеризует интенсивность движения финансовых ресурсов и эффективность их использования.Важным элементом оценки эффективности управления денежными потоками выступает анализ коэффициентов рентабельности, которые отражают уровень доходности финансово-хозяйственной деятельности. Теоретические исследования подтверждают необходимость комплексного подхода к интерпретации финансовых показателей с учетом отраслевой специфики и индивидуальных особенностей предприятия. Научный подход предполагает использование методов сравнительного и факторного анализа, позволяющих идентифицировать внутренние резервы повышения эффективности управления денежными потоками. Принципиальное значение имеет оценка сбалансированности входящих и исходящих финансовых потоков, которая характеризует качество финансового менеджмента. Методологические аспекты оценки эффективности раскрываются через систему показателей, отражающих темпы прироста денежных средств, коэффициенты оборачиваемости и рентабельности. Важную роль играет анализ финансовой устойчивости, который позволяет определить способность предприятия поддерживать стабильное финансовое состояние в краткосрочной и долгосрочной перспективе. Комплексный подход к оценке эффективности управления денежными потоками обеспечивает взаимосвязь количественных и качественных методов исследования, создавая целостную картину финансово-хозяйственной деятельности предприятия.Завершающим этапом оценки эффективности управления денежными потоками является интегральная оценка результативности финансово-хозяйственной деятельности предприятия. Теоретические исследования подтверждают необходимость использования комплексных методик, позволяющих дать всестороннюю характеристику финансового состояния. Научный подход предполагает разработку интегрального показателя эффективности, который учитывает различные аспекты управления денежными потоками. Принципиальное значение имеет не только количественная оценка, но и качественный анализ факторов, влияющих на формирование и использование финансовых ресурсов. Методологические аспекты оценки эффективности раскрываются через способность идентифицировать стратегические резервы повышения финансовой результативности. Важную роль играет прогнозирование потенциальных направлений оптимизации денежных потоков на основе проведенного анализа. Комплексный подход к оценке эффективности создает методологическую основу для принятия обоснованных управленческих решений. Научная интерпретация результатов исследования предполагает выявление причинно-следственных связей между различными финансовыми показателями и разработку рекомендаций по совершенствованию системы управления денежными потоками. Оценка эффективности управления денежными потоками выступает ключевым инструментом финансового менеджмента, обеспечивающим устойчивое развитие предприятия в современных экономических условиях.</w:t>
      </w:r>
      <w:r w:rsidDel="00000000" w:rsidR="00000000" w:rsidRPr="00000000">
        <w:rPr>
          <w:rtl w:val="0"/>
        </w:rPr>
      </w:r>
    </w:p>
    <w:p w:rsidR="00000000" w:rsidDel="00000000" w:rsidP="00000000" w:rsidRDefault="00000000" w:rsidRPr="00000000" w14:paraId="00000029">
      <w:pPr>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rPr/>
      </w:pPr>
      <w:bookmarkStart w:colFirst="0" w:colLast="0" w:name="_heading=h.xyxmcy1ie86d" w:id="9"/>
      <w:bookmarkEnd w:id="9"/>
      <w:r w:rsidDel="00000000" w:rsidR="00000000" w:rsidRPr="00000000">
        <w:rPr>
          <w:rtl w:val="0"/>
        </w:rPr>
        <w:t xml:space="preserve">3. Практические аспекты оптимизации денежных потоков</w:t>
      </w:r>
    </w:p>
    <w:p w:rsidR="00000000" w:rsidDel="00000000" w:rsidP="00000000" w:rsidRDefault="00000000" w:rsidRPr="00000000" w14:paraId="0000002B">
      <w:pPr>
        <w:pStyle w:val="Heading1"/>
        <w:rPr/>
      </w:pPr>
      <w:bookmarkStart w:colFirst="0" w:colLast="0" w:name="_heading=h.ynz0lmxz1woa" w:id="10"/>
      <w:bookmarkEnd w:id="10"/>
      <w:r w:rsidDel="00000000" w:rsidR="00000000" w:rsidRPr="00000000">
        <w:rPr>
          <w:rtl w:val="0"/>
        </w:rPr>
        <w:t xml:space="preserve">3.1. Диагностика состояния денежных потоков предприятия</w:t>
      </w:r>
    </w:p>
    <w:p w:rsidR="00000000" w:rsidDel="00000000" w:rsidP="00000000" w:rsidRDefault="00000000" w:rsidRPr="00000000" w14:paraId="0000002C">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Диагностика состояния денежных потоков предприятия представляет собой комплексный методический инструмент исследования финансово-экономических процессов, направленный на выявление особенностей формирования и использования финансовых ресурсов. Теоретические исследования подтверждают, что эффективность диагностики определяется глубиной и всесторонностью анализа денежных потоков. Научный подход к диагностике предполагает использование системы взаимосвязанных методических приемов, обеспечивающих объективную оценку финансового состояния. Принципиальное значение имеет комплексность диагностики, которая включает исследование внутренних и внешних факторов влияния на движение денежных средств. Методологическую основу диагностики составляют принципы объективности, системности, непрерывности и достоверности финансового анализа. Важными направлениями диагностики выступают оценка структуры денежных потоков, анализ их динамики, изучение источников поступления и направлений использования финансовых ресурсов. Структурный анализ денежных потоков раскрывает соотношение между различными видами финансовой деятельности предприятия. Динамический анализ характеризует изменения абсолютных и относительных показателей движения денежных средств в течение определенного периода. Диагностика источников поступления финансовых ресурсов позволяет идентифицировать основные каналы формирования денежных потоков.Важным элементом диагностики состояния денежных потоков является исследование их сбалансированности и синхронизации. Теоретические исследования подтверждают необходимость комплексного подхода к оценке соответствия между входящими и исходящими финансовыми потоками. Научный подход предполагает использование методов сравнительного и факторного анализа, позволяющих идентифицировать причины несбалансированности денежных потоков. Принципиальное значение имеет диагностика ликвидности и платежеспособности предприятия, которая раскрывает способность своевременно выполнять финансовые обязательства. Методологические аспекты диагностики включают оценку коэффициентов ликвидности, деловой активности и финансовой устойчивости. Коэффициенты ликвидности отражают возможность предприятия превращать активы в денежные средства для погашения краткосрочных обязательств. Показатели деловой активности характеризуют интенсивность использования финансовых ресурсов и скорость их оборота. Диагностика финансовой устойчивости позволяет определить степень независимости предприятия от внешних источников финансирования. Комплексный подход к диагностике денежных потоков обеспечивает взаимосвязь количественных и качественных методов исследования, создавая целостную картину финансово-хозяйственной деятельности предприятия. Завершающим этапом диагностики состояния денежных потоков является интегральная оценка финансово-экономического положения предприятия. Теоретические исследования подтверждают необходимость использования комплексных методик, позволяющих дать всестороннюю характеристику движения финансовых ресурсов. Научный подход предполагает разработку интегрального показателя диагностики, который учитывает различные аспекты управления денежными потоками. Принципиальное значение имеет не только количественная оценка, но и качественный анализ факторов, влияющих на формирование финансовых потоков. Методологические аспекты диагностики раскрываются через способность идентифицировать стратегические резервы повышения финансовой результативности. Важную роль играет прогнозирование потенциальных направлений оптимизации денежных потоков на основе проведенного анализа. Комплексный подход к диагностике создает методологическую основу для принятия обоснованных управленческих решений. Научная интерпретация результатов исследования предполагает выявление причинно-следственных связей между различными финансовыми показателями и разработку рекомендаций по совершенствованию системы управления денежными потоками. Диагностика состояния денежных потоков выступает ключевым инструментом финансового менеджмента, обеспечивающим возможность объективной оценки и последующей оптимизации финансово-хозяйственной деятельности предприятия.</w:t>
      </w:r>
      <w:r w:rsidDel="00000000" w:rsidR="00000000" w:rsidRPr="00000000">
        <w:rPr>
          <w:rtl w:val="0"/>
        </w:rPr>
      </w:r>
    </w:p>
    <w:p w:rsidR="00000000" w:rsidDel="00000000" w:rsidP="00000000" w:rsidRDefault="00000000" w:rsidRPr="00000000" w14:paraId="0000002D">
      <w:pPr>
        <w:pStyle w:val="Heading1"/>
        <w:rPr/>
      </w:pPr>
      <w:bookmarkStart w:colFirst="0" w:colLast="0" w:name="_heading=h.b92d8ql9atp7" w:id="11"/>
      <w:bookmarkEnd w:id="11"/>
      <w:r w:rsidDel="00000000" w:rsidR="00000000" w:rsidRPr="00000000">
        <w:rPr>
          <w:rtl w:val="0"/>
        </w:rPr>
        <w:t xml:space="preserve">3.2. Инструменты оптимизации денежных потоков</w:t>
      </w:r>
    </w:p>
    <w:p w:rsidR="00000000" w:rsidDel="00000000" w:rsidP="00000000" w:rsidRDefault="00000000" w:rsidRPr="00000000" w14:paraId="0000002E">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Инструменты оптимизации денежных потоков представляют собой комплексную систему методических приемов и финансово-экономических механизмов, направленных на повышение эффективности управления финансовыми ресурсами предприятия. Теоретические исследования подтверждают, что результативность оптимизации определяется качеством используемых инструментов и глубиной их адаптации к специфике хозяйственной деятельности. Научный подход к оптимизации предполагает использование взаимосвязанных методических инструментов, обеспечивающих комплексное совершенствование денежных потоков. Принципиальное значение имеет системность инструментов оптимизации, которая включает диагностику, планирование и контроль движения финансовых ресурсов. Методологическую основу оптимизации составляют принципы целенаправленности, непрерывности, адаптивности и экономической целесообразности. Важными инструментами оптимизации выступают методы бюджетирования, которые позволяют осуществлять краткосрочное и долгосрочное планирование денежных потоков. Бюджетное планирование обеспечивает распределение финансовых ресурсов между структурными подразделениями предприятия. Инструменты оперативного управления денежными потоками включают методы контроля кассовой дисциплины, расчетных операций и финансового мониторинга. Кассовый контроль раскрыває эффективность использования наличных денежных средств.Важным инструментом оптимизации денежных потоков является применение методов финансового планирования и прогнозирования. Теоретические исследования подтверждают необходимость использования комплексных методик, позволяющих осуществлять многовариантное моделирование финансовых процессов. Научный подход предполагает разработку долгосрочных и краткосрочных финансовых прогнозов, учитывающих внутренние и внешние факторы влияния. Принципиальное значение имеют инструменты сценарного планирования, которые обеспечивают возможность вариативной оценки развития финансово-хозяйственной деятельности. Методологические аспекты оптимизации раскрываются через использование математико-статистических методов прогнозирования денежных потоков. Важную роль играют инструменты управления дебиторской и кредиторской задолженностью, позволяющие сбалансировать финансовые потоки предприятия. Комплексный подход к оптимизации предполагает применение методов диверсификации финансовых источников и минимизации финансовых рисков. Инструменты оптимизации включают также методы ускорения оборачиваемости денежных средств и повышения их ликвидности. Научная интерпретация инструментов оптимизации денежных потоков создает методологическую основу для принятия обоснованных управленческих решений, направленных на повышение финансовой эффективности предприятия.Завершающим элементом оптимизации денежных потоков выступают инструменты стратегического финансового планирования. Теоретические исследования подтверждают необходимость формирования долгосрочной финансовой стратегии, интегрированной с общей стратегией развития предприятия. Научный подход предполагает разработку многоуровневой системы инструментов, обеспечивающих взаимосвязь между оперативным и стратегическим управлением денежными потоками. Принципиальное значение имеют инструменты прогнозирования финансовых рисков и антикризисного управления. Методологические аспекты оптимизации раскрываются через способность адаптировать финансовые инструменты к изменяющимся экономическим условиям. Важную роль играют инструменты оценки инвестиционной привлекательности и финансовой устойчивости предприятия. Комплексный подход к оптимизации создает методологическую основу для разработки сбалансированной финансовой политики. Научная интерпретация инструментов оптимизации предполагает не только количественную оценку, но и качественный анализ потенциала развития финансово-хозяйственной системы. Инструменты оптимизации денежных потоков выступают ключевым механизмом финансового менеджмента, обеспечивающим возможность эффективного управления финансовыми ресурсами и создания предпосылок для устойчивого развития предприятия.</w:t>
      </w:r>
      <w:r w:rsidDel="00000000" w:rsidR="00000000" w:rsidRPr="00000000">
        <w:rPr>
          <w:rtl w:val="0"/>
        </w:rPr>
      </w:r>
    </w:p>
    <w:p w:rsidR="00000000" w:rsidDel="00000000" w:rsidP="00000000" w:rsidRDefault="00000000" w:rsidRPr="00000000" w14:paraId="0000002F">
      <w:pPr>
        <w:pStyle w:val="Heading1"/>
        <w:rPr/>
      </w:pPr>
      <w:bookmarkStart w:colFirst="0" w:colLast="0" w:name="_heading=h.leijiugi5zdf" w:id="12"/>
      <w:bookmarkEnd w:id="12"/>
      <w:r w:rsidDel="00000000" w:rsidR="00000000" w:rsidRPr="00000000">
        <w:rPr>
          <w:rtl w:val="0"/>
        </w:rPr>
        <w:t xml:space="preserve">3.3. Разработка финансовой стратегии управления денежными потоками</w:t>
      </w:r>
    </w:p>
    <w:p w:rsidR="00000000" w:rsidDel="00000000" w:rsidP="00000000" w:rsidRDefault="00000000" w:rsidRPr="00000000" w14:paraId="00000030">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Разработка финансовой стратегии управления денежными потоками представляет собой комплексный процесс формирования долгосрочной концепции финансово-экономического развития предприятия. Теоретические исследования подтверждают, что эффективность финансовой стратегии определяется глубиной проработки методологических аспектов управления денежными потоками. Научный подход к разработке стратегии предполагает использование системы взаимосвязанных методических приемов, обеспечивающих целенаправленное и сбалансированное движение финансовых ресурсов. Принципиальное значение имеет комплексность стратегии, которая включает анализ внутренних и внешних факторов финансово-хозяйственной деятельности. Методологическую основу разработки финансовой стратегии составляют принципы научности, системности, непрерывности и адаптивности финансового планирования. Важными направлениями стратегического управления денежными потоками выступают оценка финансового потенциала предприятия, идентификация стратегических целей и определение механизмов их достижения. Оценка финансового потенциала раскрывает внутренние возможности предприятия по формированию и использованию денежных средств. Идентификация стратегических целей предполагает определение долгосрочных приоритетов развития финансово-экономической системы организации.Важным элементом разработки финансовой стратегии управления денежными потоками является формирование сценарных вариантов развития финансово-хозяйственной деятельности. Теоретические исследования подтверждают необходимость комплексного подхода к моделированию финансовых процессов с учетом различных внутренних и внешних факторов. Научный подход предполагает использование методов сценарного планирования, позволяющих разрабатывать вариативные стратегические траектории движения денежных потоков. Принципиальное значение имеет создание адаптивной финансовой стратегии, способной трансформироваться в соответствии с изменениями рыночной конъюнктуры. Методологические аспекты стратегического управления включают оценку альтернативных источников финансирования и механизмов оптимизации денежных потоков. Важную роль играет разработка финансовых инструментов, обеспечивающих сбалансированность доходов и расходов предприятия. Комплексный подход к формированию финансовой стратегии предполагает интеграцию краткосрочных и долгосрочных целей финансового развития. Научная интерпретация стратегических направлений управления денежными потоками создает методологическую основу для принятия обоснованных управленческих решений, направленных на повышение финансовой устойчивости предприятия.Завершающим этапом разработки финансовой стратегии управления денежными потоками является формирование системы стратегического контроля и оценки эффективности реализации финансовых решений. Теоретические исследования подтверждают необходимость использования комплексных методик, позволяющих осуществлять непрерывный мониторинг финансово-экономических процессов. Научный подход предполагает создание интегрированной системы индикаторов, отражающих результативность финансовой стратегии. Принципиальное значение имеет не только количественная оценка, но и качественный анализ стратегических изменений в управлении денежными потоками. Методологические аспекты стратегического управления раскрываются через способность идентифицировать стратегические риски и разрабатывать корректирующие мероприятия. Важную роль играет прогнозирование долгосрочных тенденций развития финансово-хозяйственной деятельности предприятия. Комплексный подход к разработке финансовой стратегии создает методологическую основу для принятия обоснованных управленческих решений. Научная интерпретация стратегических направлений предполагает выявление взаимосвязей между различными финансовыми показателями и разработку рекомендаций по совершенствованию системы управления денежными потоками. Финансовая стратегия управления денежными потоками выступает ключевым инструментом обеспечения финансовой устойчивости и стратегического развития предприятия.</w:t>
      </w:r>
      <w:r w:rsidDel="00000000" w:rsidR="00000000" w:rsidRPr="00000000">
        <w:rPr>
          <w:rtl w:val="0"/>
        </w:rPr>
      </w:r>
    </w:p>
    <w:p w:rsidR="00000000" w:rsidDel="00000000" w:rsidP="00000000" w:rsidRDefault="00000000" w:rsidRPr="00000000" w14:paraId="00000031">
      <w:pPr>
        <w:rPr/>
      </w:pP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rPr/>
      </w:pPr>
      <w:bookmarkStart w:colFirst="0" w:colLast="0" w:name="_heading=h.wpnepaymwc54" w:id="13"/>
      <w:bookmarkEnd w:id="13"/>
      <w:r w:rsidDel="00000000" w:rsidR="00000000" w:rsidRPr="00000000">
        <w:rPr>
          <w:rtl w:val="0"/>
        </w:rPr>
        <w:t xml:space="preserve">4. Совершенствование системы управления денежными потоками</w:t>
      </w:r>
    </w:p>
    <w:p w:rsidR="00000000" w:rsidDel="00000000" w:rsidP="00000000" w:rsidRDefault="00000000" w:rsidRPr="00000000" w14:paraId="00000033">
      <w:pPr>
        <w:pStyle w:val="Heading1"/>
        <w:rPr/>
      </w:pPr>
      <w:bookmarkStart w:colFirst="0" w:colLast="0" w:name="_heading=h.2ycgeh597w99" w:id="14"/>
      <w:bookmarkEnd w:id="14"/>
      <w:r w:rsidDel="00000000" w:rsidR="00000000" w:rsidRPr="00000000">
        <w:rPr>
          <w:rtl w:val="0"/>
        </w:rPr>
        <w:t xml:space="preserve">4.1. Мероприятия по повышению эффективности управления</w:t>
      </w:r>
    </w:p>
    <w:p w:rsidR="00000000" w:rsidDel="00000000" w:rsidP="00000000" w:rsidRDefault="00000000" w:rsidRPr="00000000" w14:paraId="00000034">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Мероприятия по повышению эффективности управления денежными потоками представляют собой комплексную систему организационно-экономических и методических решений, направленных на совершенствование финансово-хозяйственной деятельности предприятия. Теоретические исследования подтверждают, что результативность управленческих мероприятий определяется глубиной проработки методологических аспектов оптимизации денежных потоков. Научный подход к повышению эффективности предполагает использование взаимосвязанных методических инструментов, обеспечивающих комплексное совершенствование финансового менеджмента. Принципиальное значение имеет системность мероприятий, которая включает диагностику, планирование и контроль движения финансовых ресурсов. Методологическую основу повышения эффективности составляют принципы целенаправленности, непрерывности, адаптивности и экономической целесообразности. Важными направлениями мероприятий выступают оптимизация структуры денежных потоков, совершенствование финансового планирования и внедрение современных информационных технологий управления. Оптимизация структуры денежных потоков раскрывает возможности сбалансирования входящих и исходящих финансовых ресурсов. Совершенствование финансового планирования обеспечивает повышение точности прогнозирования и качества управленческих решений.Важным элементом мероприятий по повышению эффективности управления денежными потоками является внедрение современных информационных технологий финансового менеджмента. Теоретические исследования подтверждают необходимость комплексной автоматизации процессов управления финансовыми ресурсами. Научный подход предполагает использование интегрированных программных комплексов, обеспечивающих оперативную обработку финансово-экономической информации. Принципиальное значение имеет создание корпоративных информационных систем, способных осуществлять многофакторный анализ денежных потоков. Методологические аспекты повышения эффективности включают совершенствование методик финансового планирования и прогнозирования. Важную роль играет развитие системы внутреннего финансового контроля, направленной на минимизацию рисков и оптимизацию денежных потоков. Комплексный подход к повышению эффективности предполагает разработку методических рекомендаций по совершенствованию финансового менеджмента. Научная интерпретация мероприятий создает методологическую основу для принятия обоснованных управленческих решений. Мероприятия по повышению эффективности управления денежными потоками обеспечивают возможность создания гибкой и адаптивной системы финансового управления, способной оперативно реагировать на изменения внутренней и внешней экономической среды.Завершающим элементом мероприятий по повышению эффективности управления денежными потоками является формирование системы стратегического и оперативного контроля финансовых процессов. Теоретические исследования подтверждают необходимость создания многоуровневой системы мониторинга и оценки результативности финансового менеджмента. Научный подход предполагает разработку комплексной методики интегральной оценки эффективности управления денежными потоками. Принципиальное значение имеет не только количественная оценка финансовых показателей, но и качественный анализ внутренних резервов оптимизации. Методологические аспекты повышения эффективности раскрываются через способность идентифицировать стратегические направления совершенствования финансового управления. Важную роль играет развитие корпоративной культуры финансового планирования и формирование профессиональных компетенций финансовых менеджеров. Комплексный подход к повышению эффективности создает методологическую основу для принятия обоснованных управленческих решений. Научная интерпретация мероприятий предполагает постоянное совершенствование методических подходов к управлению денежными потоками. Мероприятия по повышению эффективности выступают ключевым механизмом обеспечения финансовой устойчивости и стратегического развития предприятия.</w:t>
      </w:r>
      <w:r w:rsidDel="00000000" w:rsidR="00000000" w:rsidRPr="00000000">
        <w:rPr>
          <w:rtl w:val="0"/>
        </w:rPr>
      </w:r>
    </w:p>
    <w:p w:rsidR="00000000" w:rsidDel="00000000" w:rsidP="00000000" w:rsidRDefault="00000000" w:rsidRPr="00000000" w14:paraId="00000035">
      <w:pPr>
        <w:pStyle w:val="Heading1"/>
        <w:rPr/>
      </w:pPr>
      <w:bookmarkStart w:colFirst="0" w:colLast="0" w:name="_heading=h.rp7msm7bj5og" w:id="15"/>
      <w:bookmarkEnd w:id="15"/>
      <w:r w:rsidDel="00000000" w:rsidR="00000000" w:rsidRPr="00000000">
        <w:rPr>
          <w:rtl w:val="0"/>
        </w:rPr>
        <w:t xml:space="preserve">4.2. Риск-менеджмент в управлении денежными потоками</w:t>
      </w:r>
    </w:p>
    <w:p w:rsidR="00000000" w:rsidDel="00000000" w:rsidP="00000000" w:rsidRDefault="00000000" w:rsidRPr="00000000" w14:paraId="00000036">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Риск-менеджмент в управлении денежными потоками представляет собой комплексную систему методических подходов к идентификации, оценке и минимизации финансовых рисков организации. Теоретические исследования подтверждают, что эффективность риск-менеджмента определяется глубиной проработки методологических аспектов управления финансовыми рисками. Научный подход к риск-менеджменту предполагает использование взаимосвязанных методических инструментов, обеспечивающих комплексную диагностику и нейтрализацию рисковых ситуаций. Принципиальное значение имеет системность управления рисками, которая включает идентификацию, оценку, прогнозирование и минимизацию финансовых рисков. Методологическую основу риск-менеджмента составляют принципы научности, объективности, комплексности и превентивности. Важными направлениями риск-менеджмента выступают классификация финансовых рисков, их количественная и качественная оценка, разработка механизмов страхования и диверсификации рисковых ситуаций. Классификация финансовых рисков раскрывает их внутреннюю структуру и взаимосвязь с различными аспектами финансово-хозяйственной деятельности. Количественная оценка рисков обеспечивает возможность их математического моделирования и прогнозирования.Важным элементом риск-менеджмента в управлении денежными потоками является разработка механизмов страхования и диверсификации финансовых рисков. Теоретические исследования подтверждают необходимость комплексного подхода к нейтрализации потенциальных угроз финансовой стабильности предприятия. Научный подход предполагает использование методов хеджирования, позволяющих минимизировать негативные последствия рисковых ситуаций. Принципиальное значение имеет создание адаптивной системы управления рисками, способной оперативно реагировать на изменения внутренней и внешней экономической среды. Методологические аспекты риск-менеджмента включают разработку стратегии управления финансовыми рисками и формирование резервных фондов. Важную роль играет развитие системы внутреннего финансового контроля, направленной на идентификацию и предупреждение рисковых ситуаций. Комплексный подход к управлению рисками предполагает интеграцию количественных и качественных методов оценки финансовых угроз. Научная интерпретация риск-менеджмента создает методологическую основу для принятия обоснованных управленческих решений в условиях неопределенности. Риск-менеджмент в управлении денежными потоками обеспечиває возможность создания эффективной системы финансовой безопасности предприятия.Завершающим элементом риск-менеджмента в управлении денежными потоками является формирование системы стратегического прогнозирования и мониторинга финансовых рисков. Теоретические исследования подтверждают необходимость создания многоуровневой системы оценки и управления рисковыми ситуациями. Научный подход предполагает разработку комплексной методики интегральной оценки финансовых рисков с учетом вероятности их возникновения и потенциального влияния. Принципиальное значение имеет не только количественная оценка рисков, но и качественный анализ внутренних и внешних факторов риска. Методологические аспекты риск-менеджмента раскрываются через способность идентифицировать стратегические направления минимизации финансовых угроз. Важную роль играет развитие корпоративной культуры управления рисками и формирование профессиональных компетенций финансовых менеджеров в области риск-менеджмента. Комплексный подход к управлению рисками создает методологическую основу для принятия обоснованных управленческих решений в условиях неопределенности. Научная интерпретация риск-менеджмента предполагает постоянное совершенствование методических подходов к идентификации и нейтрализации финансовых рисков. Риск-менеджмент в управлении денежными потоками выступает ключевым механизмом обеспечения финансовой устойчивости и экономической безопасности предприятия.</w:t>
      </w:r>
      <w:r w:rsidDel="00000000" w:rsidR="00000000" w:rsidRPr="00000000">
        <w:rPr>
          <w:rtl w:val="0"/>
        </w:rPr>
      </w:r>
    </w:p>
    <w:p w:rsidR="00000000" w:rsidDel="00000000" w:rsidP="00000000" w:rsidRDefault="00000000" w:rsidRPr="00000000" w14:paraId="00000037">
      <w:pPr>
        <w:pStyle w:val="Heading1"/>
        <w:rPr/>
      </w:pPr>
      <w:bookmarkStart w:colFirst="0" w:colLast="0" w:name="_heading=h.teomp72x359d" w:id="16"/>
      <w:bookmarkEnd w:id="16"/>
      <w:r w:rsidDel="00000000" w:rsidR="00000000" w:rsidRPr="00000000">
        <w:rPr>
          <w:rtl w:val="0"/>
        </w:rPr>
        <w:t xml:space="preserve">4.3. Прогнозирование денежных потоков</w:t>
      </w:r>
    </w:p>
    <w:p w:rsidR="00000000" w:rsidDel="00000000" w:rsidP="00000000" w:rsidRDefault="00000000" w:rsidRPr="00000000" w14:paraId="00000038">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Прогнозирование денежных потоков представляет собой комплексный методический инструмент финансового планирования, направленный на разработку вариативных сценариев развития финансово-хозяйственной деятельности предприятия. Теоретические исследования подтверждают, что эффективность прогнозирования определяется глубиной проработки методологических аспектов анализа финансовых процессов. Научный подход к прогнозированию предполагает использование взаимосвязанных методических инструментов, обеспечивающих комплексную оценку перспектив движения денежных средств. Принципиальное значение имеет системность прогнозирования, которая включает сбор и анализ исходной информации, выявление тенденций и закономерностей развития финансовых процессов. Методологическую основу прогнозирования составляют принципы научности, объективности, комплексности и непрерывности. Важными направлениями прогнозирования выступают краткосрочное и долгосрочное планирование денежных потоков, разработка сценарных вариантов развития финансово-хозяйственной деятельности. Краткосрочное прогнозирование раскрывает перспективы движения денежных средств в оперативном периоде. Долгосрочное прогнозирование обеспечивает стратегическое планирование финансовых ресурсов предприятия.Важным элементом прогнозирования денежных потоков является использование математико-статистических методов моделирования финансовых процессов. Теоретические исследования подтверждают необходимость применения комплексных методик, позволяющих осуществлять многовариантное прогнозирование движения финансовых ресурсов. Научный подход предполагает использование эконометрических моделей, обеспечивающих высокую точность прогнозных расчетов. Принципиальное значение имеет создание адаптивных прогнозных моделей, способных учитывать влияние внутренних и внешних экономических факторов. Методологические аспекты прогнозирования включают разработку сценарных вариантов развития финансово-хозяйственной деятельности с учетом различных сценариев экономической динамики. Важную роль играет применение методов экстраполяции, позволяющих идентифицировать долгосрочные тренды движения денежных потоков. Комплексный подход к прогнозированию предполагает интеграцию количественных и качественных методов исследования финансовых процессов. Научная интерпретация прогнозных моделей создает методологическую основу для принятия обоснованных управленческих решений. Прогнозирование денежных потоков обеспечивает возможность разработки эффективной финансовой стратегии предприятия.Завершающим элементом прогнозирования денежных потоков является формирование системы стратегического планирования и оценки прогнозных показателей. Теоретические исследования подтверждают необходимость создания многоуровневой системы финансового прогнозирования, интегрированной с общей стратегией развития предприятия. Научный подход предполагает разработку комплексной методики интегральной оценки прогнозных сценариев с учетом вероятностных характеристик финансовых процессов. Принципиальное значение имеет не только количественная оценка прогнозных показателей, но и качественный анализ потенциальных финансовых рисков. Методологические аспекты прогнозирования раскрываются через способность идентифицировать стратегические направления развития финансово-хозяйственной деятельности. Важную роль играет развитие корпоративной культуры стратегического планирования и формирование профессиональных компетенций финансовых менеджеров в области прогнозирования. Комплексный подход к прогнозированию создает методологическую основу для принятия обоснованных управленческих решений в условиях неопределенности. Научная интерпретация прогнозных моделей предполагает постоянное совершенствование методических подходов к финансовому планированию. Прогнозирование денежных потоков выступает ключевым механизмом обеспечения финансовой устойчивости и стратегического развития предприятия.</w:t>
      </w:r>
      <w:r w:rsidDel="00000000" w:rsidR="00000000" w:rsidRPr="00000000">
        <w:rPr>
          <w:rtl w:val="0"/>
        </w:rPr>
      </w:r>
    </w:p>
    <w:p w:rsidR="00000000" w:rsidDel="00000000" w:rsidP="00000000" w:rsidRDefault="00000000" w:rsidRPr="00000000" w14:paraId="00000039">
      <w:pPr>
        <w:rPr/>
      </w:pP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rPr/>
      </w:pPr>
      <w:bookmarkStart w:colFirst="0" w:colLast="0" w:name="_heading=h.mn3ef87x1qxi" w:id="17"/>
      <w:bookmarkEnd w:id="17"/>
      <w:r w:rsidDel="00000000" w:rsidR="00000000" w:rsidRPr="00000000">
        <w:rPr>
          <w:rtl w:val="0"/>
        </w:rPr>
        <w:t xml:space="preserve">Заключение</w:t>
      </w:r>
    </w:p>
    <w:p w:rsidR="00000000" w:rsidDel="00000000" w:rsidP="00000000" w:rsidRDefault="00000000" w:rsidRPr="00000000" w14:paraId="0000003B">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Проведенное исследование управления денежными потоками предприятия раскрыло комплексную методологию финансового менеджмента, обеспечивающую эффективное формирование и использование финансовых ресурсов. Теоретический анализ подтвердил, что денежные потоки представляют собой сложную экономическую категорию, которая отражает движение финансовых средств в процессе хозяйственной деятельности. Научный подход к управлению денежными потоками предполагает использование системы взаимосвязанных методических приемов, направленных на оптимизацию финансово-экономических процессов. Принципиальное значение имеет комплексность исследования, которая включает теоретические, методологические и практические аспекты управления финансовыми ресурсами. Методологическую основу исследования составили принципы научности, системности, объективности и непрерывности финансового анализа. Важными результатами работы стало обоснование теоретических положений сущности денежных потоков, их классификации и принципов управления. Исследование раскрыло методические подходы к анализу и оценке эффективности управления денежными потоками, что создает научную базу для разработки рекомендаций по совершенствованию финансового менеджмента.Практические аспекты исследования раскрыли методические инструменты оптимизации денежных потоков и совершенствования системы управления финансовыми ресурсами. Диагностика состояния денежных потоков продемонстрировала необходимость комплексного подхода к анализу финансово-экономических процессов. Научная интерпретация полученных результатов подтвердила взаимосвязь между эффективностью управления денежными потоками и общей финансовой стратегией предприятия. Принципиальное значение имеют разработанные методические рекомендации по повышению эффективности финансового менеджмента, включающие инструменты риск-менеджмента и прогнозирования денежных потоков. Методологические аспекты исследования раскрыли возможности применения современных информационных технологий и математико-статистических методов в управлении финансовыми ресурсами. Важными научными результатами стали методики оценки эффективности денежных потоков и разработка стратегических направлений их оптимизации. Проведенное исследование создает теоретическую и методологическую основу для дальнейшего совершенствования финансового управления в условиях динамичной экономической среды.Научные результаты исследования подтвердили необходимость комплексного и системного подхода к управлению денежными потоками предприятия. Теоретические положения и методологические разработки создают научную базу для повышения эффективности финансового менеджмента в современных экономических условиях. Принципиальное значение имеют предложенные методики диагностики, оптимизации и прогнозирования денежных потоков, которые могут быть адаптированы к различным отраслевым и организационным особенностям предприятий. Методологические аспекты исследования раскрыли взаимосвязь между качеством управления денежными потоками и общей финансовой устойчивостью организации. Важными научно-практическими результатами стали разработанные инструменты риск-менеджмента и совершенствования финансовой стратегии. Проведенное исследование обеспечило комплексное решение научной задачи по развитию теоретических и методических основ управления денежными потоками. Перспективы дальнейших научных исследований связаны с углублением методологии финансового менеджмента и разработкой инновационных подходов к управлению финансовыми ресурсами в условиях цифровой трансформации экономики.</w:t>
      </w:r>
      <w:r w:rsidDel="00000000" w:rsidR="00000000" w:rsidRPr="00000000">
        <w:rPr>
          <w:rtl w:val="0"/>
        </w:rPr>
      </w:r>
    </w:p>
    <w:p w:rsidR="00000000" w:rsidDel="00000000" w:rsidP="00000000" w:rsidRDefault="00000000" w:rsidRPr="00000000" w14:paraId="0000003C">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Результаты проведенного исследования подтверждают значимость комплексного подхода к управлению денежными потоками как фундаментальной основы обеспечения финансовой стабильности предприятия. Научная новизна работы заключается в систематизации теоретических положений, разработке методологических подходов и практических рекомендаций по совершенствованию финансового менеджмента. Выполненное исследование создало методологическую основу для принятия обоснованных управленческих решений в сфере оптимизации денежных потоков. Теоретические и методологические результаты могут быть использованы финансовыми службами предприятий различных организационно-правовых форм и отраслевой принадлежности. Практическая значимость работы состоит в возможности применения разработанных методик диагностики, прогнозирования и управления денежными потоками в реальных экономических условиях. Сформированный научный подход обеспечиває комплексное понимание процессов управления финансовыми ресурсами и создає методологическую базу для дальнейших научных исследований в области финансового менеджмента.</w:t>
      </w:r>
      <w:r w:rsidDel="00000000" w:rsidR="00000000" w:rsidRPr="00000000">
        <w:rPr>
          <w:rtl w:val="0"/>
        </w:rPr>
      </w:r>
    </w:p>
    <w:p w:rsidR="00000000" w:rsidDel="00000000" w:rsidP="00000000" w:rsidRDefault="00000000" w:rsidRPr="00000000" w14:paraId="0000003D">
      <w:pPr>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rPr/>
      </w:pPr>
      <w:bookmarkStart w:colFirst="0" w:colLast="0" w:name="_heading=h.g2nmddl6brgl" w:id="18"/>
      <w:bookmarkEnd w:id="18"/>
      <w:r w:rsidDel="00000000" w:rsidR="00000000" w:rsidRPr="00000000">
        <w:rPr>
          <w:rtl w:val="0"/>
        </w:rPr>
        <w:t xml:space="preserve">Список литературы</w:t>
      </w:r>
    </w:p>
    <w:p w:rsidR="00000000" w:rsidDel="00000000" w:rsidP="00000000" w:rsidRDefault="00000000" w:rsidRPr="00000000" w14:paraId="0000003F">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Бланк И.А. Управление финансовыми потоками предприятия. - М.: Финансы и статистика, 2019. - 352 с.</w:t>
      </w:r>
      <w:r w:rsidDel="00000000" w:rsidR="00000000" w:rsidRPr="00000000">
        <w:rPr>
          <w:rtl w:val="0"/>
        </w:rPr>
      </w:r>
    </w:p>
    <w:p w:rsidR="00000000" w:rsidDel="00000000" w:rsidP="00000000" w:rsidRDefault="00000000" w:rsidRPr="00000000" w14:paraId="00000040">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Гаврилова А.Н. Финансовый менеджмент. - М.: КНОРУС, 2020. - 432 с.</w:t>
      </w:r>
      <w:r w:rsidDel="00000000" w:rsidR="00000000" w:rsidRPr="00000000">
        <w:rPr>
          <w:rtl w:val="0"/>
        </w:rPr>
      </w:r>
    </w:p>
    <w:p w:rsidR="00000000" w:rsidDel="00000000" w:rsidP="00000000" w:rsidRDefault="00000000" w:rsidRPr="00000000" w14:paraId="00000041">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Ковалев В.В. Финансовый анализ: методы и процедуры. - М.: Финансы и статистика, 2018. - 560 с.</w:t>
      </w:r>
      <w:r w:rsidDel="00000000" w:rsidR="00000000" w:rsidRPr="00000000">
        <w:rPr>
          <w:rtl w:val="0"/>
        </w:rPr>
      </w:r>
    </w:p>
    <w:p w:rsidR="00000000" w:rsidDel="00000000" w:rsidP="00000000" w:rsidRDefault="00000000" w:rsidRPr="00000000" w14:paraId="00000042">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Лукасевич И.Я. Финансовый менеджмент. - М.: Юрайт, 2019. - 375 с.</w:t>
      </w:r>
      <w:r w:rsidDel="00000000" w:rsidR="00000000" w:rsidRPr="00000000">
        <w:rPr>
          <w:rtl w:val="0"/>
        </w:rPr>
      </w:r>
    </w:p>
    <w:p w:rsidR="00000000" w:rsidDel="00000000" w:rsidP="00000000" w:rsidRDefault="00000000" w:rsidRPr="00000000" w14:paraId="00000043">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Никитина Н.В. Корпоративные финансы. - М.: КНОРУС, 2020. - 512 с.</w:t>
      </w:r>
      <w:r w:rsidDel="00000000" w:rsidR="00000000" w:rsidRPr="00000000">
        <w:rPr>
          <w:rtl w:val="0"/>
        </w:rPr>
      </w:r>
    </w:p>
    <w:p w:rsidR="00000000" w:rsidDel="00000000" w:rsidP="00000000" w:rsidRDefault="00000000" w:rsidRPr="00000000" w14:paraId="00000044">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Поляк Г.Б. Финансовый менеджмент. - М.: ЮНИТИ-ДАНА, 2018. - 527 с.</w:t>
      </w:r>
      <w:r w:rsidDel="00000000" w:rsidR="00000000" w:rsidRPr="00000000">
        <w:rPr>
          <w:rtl w:val="0"/>
        </w:rPr>
      </w:r>
    </w:p>
    <w:p w:rsidR="00000000" w:rsidDel="00000000" w:rsidP="00000000" w:rsidRDefault="00000000" w:rsidRPr="00000000" w14:paraId="00000045">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Разумовский В.А. Управление денежными потоками. - СПб.: Питер, 2019. - 256 с.</w:t>
      </w:r>
      <w:r w:rsidDel="00000000" w:rsidR="00000000" w:rsidRPr="00000000">
        <w:rPr>
          <w:rtl w:val="0"/>
        </w:rPr>
      </w:r>
    </w:p>
    <w:p w:rsidR="00000000" w:rsidDel="00000000" w:rsidP="00000000" w:rsidRDefault="00000000" w:rsidRPr="00000000" w14:paraId="00000046">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Романовский М.В. Корпоративные финансы. - М.: Питер, 2020. - 592 с.</w:t>
      </w:r>
      <w:r w:rsidDel="00000000" w:rsidR="00000000" w:rsidRPr="00000000">
        <w:rPr>
          <w:rtl w:val="0"/>
        </w:rPr>
      </w:r>
    </w:p>
    <w:p w:rsidR="00000000" w:rsidDel="00000000" w:rsidP="00000000" w:rsidRDefault="00000000" w:rsidRPr="00000000" w14:paraId="00000047">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Стоянова Е.С. Финансовый менеджмент. - М.: Перспектива, 2018. - 656 с.</w:t>
      </w:r>
      <w:r w:rsidDel="00000000" w:rsidR="00000000" w:rsidRPr="00000000">
        <w:rPr>
          <w:rtl w:val="0"/>
        </w:rPr>
      </w:r>
    </w:p>
    <w:p w:rsidR="00000000" w:rsidDel="00000000" w:rsidP="00000000" w:rsidRDefault="00000000" w:rsidRPr="00000000" w14:paraId="00000048">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Шеремет А.Д. Методика финансового анализа. - М.: ИНФРА-М, 2019. - 208 с.</w:t>
      </w:r>
      <w:r w:rsidDel="00000000" w:rsidR="00000000" w:rsidRPr="00000000">
        <w:rPr>
          <w:rtl w:val="0"/>
        </w:rPr>
      </w:r>
    </w:p>
    <w:p w:rsidR="00000000" w:rsidDel="00000000" w:rsidP="00000000" w:rsidRDefault="00000000" w:rsidRPr="00000000" w14:paraId="00000049">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Бригхем Ю., Гапенски Л. Финансовый менеджмент. - СПб.: Экономическая школа, 2018. - 497 с.</w:t>
      </w:r>
      <w:r w:rsidDel="00000000" w:rsidR="00000000" w:rsidRPr="00000000">
        <w:rPr>
          <w:rtl w:val="0"/>
        </w:rPr>
      </w:r>
    </w:p>
    <w:p w:rsidR="00000000" w:rsidDel="00000000" w:rsidP="00000000" w:rsidRDefault="00000000" w:rsidRPr="00000000" w14:paraId="0000004A">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Кузнецов Б.Т. Финансовый менеджмент. - М.: ЮНИТИ-ДАНА, 2020. - 415 с.</w:t>
      </w:r>
      <w:r w:rsidDel="00000000" w:rsidR="00000000" w:rsidRPr="00000000">
        <w:rPr>
          <w:rtl w:val="0"/>
        </w:rPr>
      </w:r>
    </w:p>
    <w:p w:rsidR="00000000" w:rsidDel="00000000" w:rsidP="00000000" w:rsidRDefault="00000000" w:rsidRPr="00000000" w14:paraId="0000004B">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Балабанов И.Т. Основы финансового менеджмента. - М.: Финансы и статистика, 2019. - 512 с.</w:t>
      </w:r>
      <w:r w:rsidDel="00000000" w:rsidR="00000000" w:rsidRPr="00000000">
        <w:rPr>
          <w:rtl w:val="0"/>
        </w:rPr>
      </w:r>
    </w:p>
    <w:sectPr>
      <w:footerReference r:id="rId7" w:type="default"/>
      <w:pgSz w:h="15840" w:w="12240" w:orient="portrait"/>
      <w:pgMar w:bottom="1133.8582677165352" w:top="1133.8582677165352" w:left="1700.787401574803" w:right="566.92913385826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upperLetter"/>
      <w:lvlText w:val="%2."/>
      <w:lvlJc w:val="left"/>
      <w:pPr>
        <w:ind w:left="720" w:hanging="36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60" w:lineRule="auto"/>
      <w:ind w:left="0" w:right="0" w:firstLine="708.2"/>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paragraph" w:styleId="Heading1">
    <w:name w:val="heading 1"/>
    <w:basedOn w:val="Normal"/>
    <w:link w:val="Heading1Char"/>
    <w:pPr>
      <w:spacing w:line="360" w:lineRule="auto"/>
      <w:ind w:left="0" w:right="0" w:firstLine="708.2"/>
      <w:jc/>
    </w:pPr>
    <w:rPr>
      <w:rFonts w:ascii="Times New Roman" w:cs="Times New Roman" w:eastAsia="Times New Roman" w:hAnsi="Times New Roman"/>
      <w:b w:val="1"/>
      <w:bCs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xGX1KDyqa7Vzk+PNvCC51tE7mg==">CgMxLjAyDmguYWxjcGphdGRtdWplMg5oLjloMnE0azJmeTluYjIOaC4yZm9kaTluaGNrODAyDmgueTJqOTZ6ZXZhaTc4Mg5oLnF5aW03NWwwcWd3djIOaC4yOXVoM3RpcDk5dW0yDmguNDU4dDAwZjVsNHpkMg5oLjk1cGtwZjQ2dHI5aTIOaC5jeGk1bGtnOHIwNHgyDmgueHl4bWN5MWllODZkMg5oLnluejBsbXh6MXdvYTIOaC5iOTJkOHFsOWF0cDcyDmgubGVpaml1Z2k1emRmMg5oLndwbmVwYXltd2M1NDIOaC4yeWNnZWg1OTd3OTkyDmgucnA3bXNtN2JqNW9nMg5oLnRlb21wNzJ4MzU5ZDIOaC5tbjNlZjg3eDFxeGkyDmguZzJubWRkbDZicmdsOAByITFhVDdfMmhFeEdjRkw4b0xqNjZhQ2JTZTREOGI1VXpZ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2025-05-22T11:37:04+03:00</dcterms:created>
</cp:coreProperties>
</file>

<file path=docProps/custom.xml><?xml version="1.0" encoding="utf-8"?>
<Properties xmlns="http://schemas.openxmlformats.org/officeDocument/2006/custom-properties" xmlns:vt="http://schemas.openxmlformats.org/officeDocument/2006/docPropsVTypes"/>
</file>